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23F" w:rsidRPr="004C434F" w:rsidRDefault="006B3C71" w:rsidP="004C434F">
      <w:pPr>
        <w:pStyle w:val="NoSpacing"/>
        <w:jc w:val="center"/>
        <w:rPr>
          <w:b/>
          <w:noProof/>
          <w:sz w:val="24"/>
          <w:szCs w:val="24"/>
        </w:rPr>
      </w:pPr>
      <w:r>
        <w:rPr>
          <w:b/>
          <w:noProof/>
          <w:sz w:val="24"/>
          <w:szCs w:val="24"/>
        </w:rPr>
        <w:t xml:space="preserve"> </w:t>
      </w:r>
      <w:r w:rsidR="0068523F" w:rsidRPr="004C434F">
        <w:rPr>
          <w:b/>
          <w:noProof/>
          <w:sz w:val="24"/>
          <w:szCs w:val="24"/>
        </w:rPr>
        <w:t xml:space="preserve"> </w:t>
      </w:r>
      <w:r>
        <w:rPr>
          <w:b/>
          <w:noProof/>
          <w:sz w:val="24"/>
          <w:szCs w:val="24"/>
        </w:rPr>
        <w:t xml:space="preserve">                 </w:t>
      </w:r>
      <w:r w:rsidR="0068523F" w:rsidRPr="004C434F">
        <w:rPr>
          <w:b/>
          <w:noProof/>
          <w:sz w:val="24"/>
          <w:szCs w:val="24"/>
        </w:rPr>
        <w:t>SCHOOLS</w:t>
      </w:r>
    </w:p>
    <w:p w:rsidR="0068523F" w:rsidRPr="004C434F" w:rsidRDefault="0068523F" w:rsidP="004C434F">
      <w:pPr>
        <w:pStyle w:val="NoSpacing"/>
        <w:jc w:val="center"/>
        <w:rPr>
          <w:b/>
          <w:noProof/>
          <w:sz w:val="24"/>
          <w:szCs w:val="24"/>
        </w:rPr>
      </w:pPr>
      <w:r w:rsidRPr="004C434F">
        <w:rPr>
          <w:b/>
          <w:noProof/>
          <w:sz w:val="24"/>
          <w:szCs w:val="24"/>
        </w:rPr>
        <w:t>SPECIAL EDUCATION DEPARTMENT</w:t>
      </w:r>
    </w:p>
    <w:p w:rsidR="0068523F" w:rsidRPr="004C434F" w:rsidRDefault="006B3C71" w:rsidP="004C434F">
      <w:pPr>
        <w:pStyle w:val="NoSpacing"/>
        <w:jc w:val="center"/>
        <w:rPr>
          <w:b/>
          <w:sz w:val="24"/>
          <w:szCs w:val="24"/>
        </w:rPr>
      </w:pPr>
      <w:r>
        <w:rPr>
          <w:b/>
          <w:noProof/>
          <w:sz w:val="24"/>
          <w:szCs w:val="24"/>
        </w:rPr>
        <w:t xml:space="preserve">          </w:t>
      </w:r>
      <w:r w:rsidR="0068523F" w:rsidRPr="004C434F">
        <w:rPr>
          <w:b/>
          <w:noProof/>
          <w:sz w:val="24"/>
          <w:szCs w:val="24"/>
        </w:rPr>
        <w:t xml:space="preserve"> New Mexico</w:t>
      </w:r>
    </w:p>
    <w:p w:rsidR="0068523F" w:rsidRPr="004E2D25" w:rsidRDefault="00CC20FB" w:rsidP="004E2D25">
      <w:pPr>
        <w:spacing w:line="134" w:lineRule="exact"/>
        <w:jc w:val="center"/>
        <w:rPr>
          <w:rFonts w:ascii="Arial Narrow" w:hAnsi="Arial Narrow"/>
        </w:rPr>
      </w:pPr>
      <w:r>
        <w:rPr>
          <w:rFonts w:ascii="Arial Narrow" w:hAnsi="Arial Narrow"/>
          <w:noProof/>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68523F" w:rsidRPr="004E2D25" w:rsidRDefault="0068523F" w:rsidP="004E2D25">
      <w:pPr>
        <w:tabs>
          <w:tab w:val="center" w:pos="4680"/>
        </w:tabs>
        <w:ind w:left="-432" w:right="-432"/>
        <w:jc w:val="center"/>
        <w:rPr>
          <w:rFonts w:ascii="Arial Narrow" w:hAnsi="Arial Narrow"/>
          <w:b/>
          <w:bCs/>
        </w:rPr>
      </w:pPr>
      <w:r w:rsidRPr="004E2D25">
        <w:rPr>
          <w:rFonts w:ascii="Arial Narrow" w:hAnsi="Arial Narrow"/>
          <w:b/>
          <w:bCs/>
        </w:rPr>
        <w:t xml:space="preserve">ELIGIBILITY DETERMINATION FOR </w:t>
      </w:r>
      <w:r w:rsidR="0034565E">
        <w:rPr>
          <w:rFonts w:ascii="Arial Narrow" w:hAnsi="Arial Narrow"/>
          <w:b/>
          <w:bCs/>
        </w:rPr>
        <w:t>REEVALUATION</w:t>
      </w:r>
    </w:p>
    <w:p w:rsidR="0068523F" w:rsidRPr="004E2D25" w:rsidRDefault="00DF3B6A" w:rsidP="004E2D25">
      <w:pPr>
        <w:ind w:left="-432" w:right="-432"/>
        <w:jc w:val="center"/>
        <w:rPr>
          <w:rFonts w:ascii="Arial Narrow" w:hAnsi="Arial Narrow"/>
        </w:rPr>
      </w:pPr>
      <w:r>
        <w:rPr>
          <w:rFonts w:ascii="Arial Narrow" w:hAnsi="Arial Narrow"/>
          <w:b/>
          <w:bCs/>
        </w:rPr>
        <w:t>Autism</w:t>
      </w:r>
      <w:r w:rsidR="00B758A3">
        <w:rPr>
          <w:rFonts w:ascii="Arial Narrow" w:hAnsi="Arial Narrow"/>
          <w:b/>
          <w:bCs/>
        </w:rPr>
        <w:t xml:space="preserve"> </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bookmarkStart w:id="0" w:name="_GoBack"/>
            <w:r w:rsidRPr="004E2D25">
              <w:rPr>
                <w:rFonts w:ascii="Arial Narrow" w:eastAsia="Times New Roman" w:hAnsi="Arial Narrow" w:cs="Times New Roman"/>
                <w:b/>
              </w:rPr>
              <w:t>Name:</w:t>
            </w:r>
          </w:p>
        </w:tc>
        <w:tc>
          <w:tcPr>
            <w:tcW w:w="3176" w:type="dxa"/>
          </w:tcPr>
          <w:p w:rsidR="004E2D25" w:rsidRPr="004E2D25" w:rsidRDefault="004E2D25" w:rsidP="004E2D25">
            <w:pPr>
              <w:spacing w:after="0" w:line="240" w:lineRule="auto"/>
              <w:ind w:right="-1837"/>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Student Number:</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Date of Birth:</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Registered School:</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rPr>
                <w:rFonts w:ascii="Arial Narrow" w:eastAsia="Times New Roman" w:hAnsi="Arial Narrow" w:cs="Times New Roman"/>
              </w:rPr>
            </w:pPr>
            <w:r w:rsidRPr="004E2D25">
              <w:rPr>
                <w:rFonts w:ascii="Arial Narrow" w:eastAsia="Times New Roman" w:hAnsi="Arial Narrow" w:cs="Times New Roman"/>
                <w:b/>
              </w:rPr>
              <w:t xml:space="preserve">Age </w:t>
            </w:r>
            <w:r w:rsidR="004C434F">
              <w:rPr>
                <w:rFonts w:ascii="Arial Narrow" w:eastAsia="Times New Roman" w:hAnsi="Arial Narrow" w:cs="Times New Roman"/>
                <w:sz w:val="20"/>
                <w:szCs w:val="20"/>
              </w:rPr>
              <w:t>(at time of REED</w:t>
            </w:r>
            <w:r w:rsidRPr="004E2D25">
              <w:rPr>
                <w:rFonts w:ascii="Arial Narrow" w:eastAsia="Times New Roman" w:hAnsi="Arial Narrow" w:cs="Times New Roman"/>
                <w:sz w:val="20"/>
                <w:szCs w:val="20"/>
              </w:rPr>
              <w:t>)</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Residence School:</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Exceptionality:</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Grade:</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Gender:</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Number of Retentions:</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Parent/Guardian:</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Ethnicity 1:</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Address:</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Ethnicity 2:</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Home Phone:</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Home Language:</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Other Phone:</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E2D25" w:rsidP="004E2D25">
            <w:pPr>
              <w:spacing w:after="0" w:line="240" w:lineRule="auto"/>
              <w:jc w:val="both"/>
              <w:rPr>
                <w:rFonts w:ascii="Arial Narrow" w:eastAsia="Times New Roman" w:hAnsi="Arial Narrow" w:cs="Times New Roman"/>
                <w:b/>
              </w:rPr>
            </w:pPr>
            <w:r w:rsidRPr="004E2D25">
              <w:rPr>
                <w:rFonts w:ascii="Arial Narrow" w:eastAsia="Times New Roman" w:hAnsi="Arial Narrow" w:cs="Times New Roman"/>
                <w:b/>
              </w:rPr>
              <w:t>Student’s Primary Language:</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tr w:rsidR="004E2D25" w:rsidRPr="004E2D25" w:rsidTr="004E2D25">
        <w:trPr>
          <w:jc w:val="center"/>
        </w:trPr>
        <w:tc>
          <w:tcPr>
            <w:tcW w:w="1998" w:type="dxa"/>
          </w:tcPr>
          <w:p w:rsidR="004E2D25" w:rsidRPr="004E2D25" w:rsidRDefault="004E2D25" w:rsidP="00F7130D">
            <w:pPr>
              <w:spacing w:after="0" w:line="240" w:lineRule="auto"/>
              <w:rPr>
                <w:rFonts w:ascii="Arial Narrow" w:eastAsia="Times New Roman" w:hAnsi="Arial Narrow" w:cs="Times New Roman"/>
                <w:b/>
              </w:rPr>
            </w:pPr>
            <w:r w:rsidRPr="004E2D25">
              <w:rPr>
                <w:rFonts w:ascii="Arial Narrow" w:eastAsia="Times New Roman" w:hAnsi="Arial Narrow" w:cs="Times New Roman"/>
                <w:b/>
              </w:rPr>
              <w:t xml:space="preserve">Date of </w:t>
            </w:r>
            <w:r w:rsidR="00952A80">
              <w:rPr>
                <w:rFonts w:ascii="Arial Narrow" w:eastAsia="Times New Roman" w:hAnsi="Arial Narrow" w:cs="Times New Roman"/>
                <w:b/>
              </w:rPr>
              <w:t>Consent</w:t>
            </w:r>
            <w:r w:rsidRPr="004E2D25">
              <w:rPr>
                <w:rFonts w:ascii="Arial Narrow" w:eastAsia="Times New Roman" w:hAnsi="Arial Narrow" w:cs="Times New Roman"/>
                <w:b/>
              </w:rPr>
              <w:t>:</w:t>
            </w:r>
          </w:p>
        </w:tc>
        <w:tc>
          <w:tcPr>
            <w:tcW w:w="3176" w:type="dxa"/>
          </w:tcPr>
          <w:p w:rsidR="004E2D25" w:rsidRPr="004E2D25" w:rsidRDefault="004E2D25" w:rsidP="004E2D25">
            <w:pPr>
              <w:spacing w:after="0" w:line="240" w:lineRule="auto"/>
              <w:jc w:val="both"/>
              <w:rPr>
                <w:rFonts w:ascii="Arial Narrow" w:eastAsia="Times New Roman" w:hAnsi="Arial Narrow" w:cs="Times New Roman"/>
              </w:rPr>
            </w:pPr>
          </w:p>
        </w:tc>
        <w:tc>
          <w:tcPr>
            <w:tcW w:w="2854" w:type="dxa"/>
          </w:tcPr>
          <w:p w:rsidR="004E2D25" w:rsidRPr="004E2D25" w:rsidRDefault="004C434F" w:rsidP="004E2D25">
            <w:pPr>
              <w:spacing w:after="0" w:line="240" w:lineRule="auto"/>
              <w:jc w:val="both"/>
              <w:rPr>
                <w:rFonts w:ascii="Arial Narrow" w:eastAsia="Times New Roman" w:hAnsi="Arial Narrow" w:cs="Times New Roman"/>
                <w:b/>
              </w:rPr>
            </w:pPr>
            <w:r>
              <w:rPr>
                <w:rFonts w:ascii="Arial Narrow" w:eastAsia="Times New Roman" w:hAnsi="Arial Narrow" w:cs="Times New Roman"/>
                <w:b/>
              </w:rPr>
              <w:t>Date of Reed:</w:t>
            </w:r>
          </w:p>
        </w:tc>
        <w:tc>
          <w:tcPr>
            <w:tcW w:w="1562" w:type="dxa"/>
          </w:tcPr>
          <w:p w:rsidR="004E2D25" w:rsidRPr="004E2D25" w:rsidRDefault="004E2D25" w:rsidP="004E2D25">
            <w:pPr>
              <w:spacing w:after="0" w:line="240" w:lineRule="auto"/>
              <w:jc w:val="both"/>
              <w:rPr>
                <w:rFonts w:ascii="Arial Narrow" w:eastAsia="Times New Roman" w:hAnsi="Arial Narrow" w:cs="Times New Roman"/>
              </w:rPr>
            </w:pPr>
          </w:p>
        </w:tc>
      </w:tr>
      <w:bookmarkEnd w:id="0"/>
    </w:tbl>
    <w:p w:rsidR="00DF3B6A" w:rsidRPr="009B461E" w:rsidRDefault="00DF3B6A" w:rsidP="004E2D25">
      <w:pPr>
        <w:autoSpaceDE w:val="0"/>
        <w:autoSpaceDN w:val="0"/>
        <w:adjustRightInd w:val="0"/>
        <w:spacing w:after="0" w:line="240" w:lineRule="auto"/>
        <w:jc w:val="both"/>
        <w:rPr>
          <w:rFonts w:ascii="Arial Narrow" w:hAnsi="Arial Narrow" w:cs="Calibri"/>
          <w:b/>
          <w:color w:val="000000"/>
        </w:rPr>
      </w:pPr>
    </w:p>
    <w:p w:rsidR="00DF3B6A" w:rsidRPr="009B461E" w:rsidRDefault="00DF3B6A" w:rsidP="00DF3B6A">
      <w:pPr>
        <w:pStyle w:val="Default"/>
        <w:rPr>
          <w:rFonts w:ascii="Arial Narrow" w:hAnsi="Arial Narrow"/>
          <w:sz w:val="22"/>
          <w:szCs w:val="22"/>
        </w:rPr>
      </w:pPr>
      <w:r w:rsidRPr="009B461E">
        <w:rPr>
          <w:rFonts w:ascii="Arial Narrow" w:hAnsi="Arial Narrow"/>
          <w:sz w:val="22"/>
          <w:szCs w:val="22"/>
        </w:rPr>
        <w:t>Autism means a developmental disability significantly affecting verbal and nonverbal communication and social interaction, generally evident before age three that adversely affects a child’s educational performance. Other characteristics often associated with autism are engagement in repetitive activities and stereotyped movements, resistance to environmental change or change in daily routines, and unusual responses to sensory experiences. Autism does not apply if a child’s educational performance is adversely affected primarily because the child has an emotional disturbance as defined in 34 CFR Sec. 300.8(c)(4). A child who manifests the characteristics of autism after age three could be identified as having autism if the criteria described in paragraph 34 CFR Sec. 300.8(c)(1)(</w:t>
      </w:r>
      <w:proofErr w:type="spellStart"/>
      <w:r w:rsidRPr="009B461E">
        <w:rPr>
          <w:rFonts w:ascii="Arial Narrow" w:hAnsi="Arial Narrow"/>
          <w:sz w:val="22"/>
          <w:szCs w:val="22"/>
        </w:rPr>
        <w:t>i</w:t>
      </w:r>
      <w:proofErr w:type="spellEnd"/>
      <w:r w:rsidRPr="009B461E">
        <w:rPr>
          <w:rFonts w:ascii="Arial Narrow" w:hAnsi="Arial Narrow"/>
          <w:sz w:val="22"/>
          <w:szCs w:val="22"/>
        </w:rPr>
        <w:t xml:space="preserve">) are satisfied. (34 CFR Sec. 300.8(c)(1)) </w:t>
      </w:r>
    </w:p>
    <w:p w:rsidR="00DF3B6A" w:rsidRPr="009B461E" w:rsidRDefault="00DF3B6A" w:rsidP="00DF3B6A">
      <w:pPr>
        <w:pStyle w:val="Default"/>
        <w:rPr>
          <w:rFonts w:ascii="Arial Narrow" w:hAnsi="Arial Narrow"/>
          <w:sz w:val="22"/>
          <w:szCs w:val="22"/>
        </w:rPr>
      </w:pPr>
    </w:p>
    <w:p w:rsidR="00DF3B6A" w:rsidRPr="009B461E" w:rsidRDefault="00DF3B6A" w:rsidP="00DF3B6A">
      <w:pPr>
        <w:pStyle w:val="Default"/>
        <w:rPr>
          <w:rFonts w:ascii="Arial Narrow" w:hAnsi="Arial Narrow"/>
          <w:sz w:val="22"/>
          <w:szCs w:val="22"/>
        </w:rPr>
      </w:pPr>
      <w:r w:rsidRPr="009B461E">
        <w:rPr>
          <w:rFonts w:ascii="Arial Narrow" w:hAnsi="Arial Narrow"/>
          <w:sz w:val="22"/>
          <w:szCs w:val="22"/>
        </w:rPr>
        <w:t xml:space="preserve">The NMPED highly recommends that the Eligibility Determination Team (EDT) use the following information in making an eligibility determination under the category of autism. </w:t>
      </w:r>
    </w:p>
    <w:p w:rsidR="00DF3B6A" w:rsidRPr="009B461E" w:rsidRDefault="00DF3B6A" w:rsidP="00DF3B6A">
      <w:pPr>
        <w:pStyle w:val="Default"/>
        <w:rPr>
          <w:rFonts w:ascii="Arial Narrow" w:hAnsi="Arial Narrow"/>
          <w:sz w:val="22"/>
          <w:szCs w:val="22"/>
        </w:rPr>
      </w:pP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mbria"/>
          <w:b/>
          <w:color w:val="000000"/>
        </w:rPr>
        <w:t>Review of evaluation data.</w:t>
      </w:r>
      <w:r w:rsidRPr="0060137F">
        <w:rPr>
          <w:rFonts w:ascii="Arial Narrow" w:hAnsi="Arial Narrow" w:cs="Cambria"/>
          <w:color w:val="000000"/>
        </w:rPr>
        <w:t xml:space="preserve"> </w:t>
      </w:r>
      <w:r w:rsidRPr="0060137F">
        <w:rPr>
          <w:rFonts w:ascii="Arial Narrow" w:hAnsi="Arial Narrow" w:cs="Calibri"/>
          <w:color w:val="000000"/>
        </w:rPr>
        <w:t xml:space="preserve">The EDT reviewed and/or completed the following evaluations and/or assessments as part of the reevaluation process according to the recommendations established in the NM TEAM (2011): </w:t>
      </w:r>
    </w:p>
    <w:p w:rsidR="00167EF3" w:rsidRDefault="00167EF3" w:rsidP="0060137F">
      <w:pPr>
        <w:autoSpaceDE w:val="0"/>
        <w:autoSpaceDN w:val="0"/>
        <w:adjustRightInd w:val="0"/>
        <w:spacing w:after="0" w:line="240" w:lineRule="auto"/>
        <w:rPr>
          <w:rFonts w:ascii="Arial Narrow" w:hAnsi="Arial Narrow"/>
        </w:rPr>
      </w:pPr>
    </w:p>
    <w:p w:rsidR="00167EF3" w:rsidRPr="0060137F" w:rsidRDefault="00CC20FB" w:rsidP="00167EF3">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167EF3"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167EF3">
        <w:rPr>
          <w:rFonts w:ascii="Arial Narrow" w:hAnsi="Arial Narrow" w:cs="Calibri"/>
          <w:color w:val="000000"/>
        </w:rPr>
        <w:t>current</w:t>
      </w:r>
      <w:proofErr w:type="gramEnd"/>
      <w:r w:rsidR="00167EF3">
        <w:rPr>
          <w:rFonts w:ascii="Arial Narrow" w:hAnsi="Arial Narrow" w:cs="Calibri"/>
          <w:color w:val="000000"/>
        </w:rPr>
        <w:t xml:space="preserve"> Vision and Hearing Screening</w:t>
      </w:r>
      <w:r w:rsidR="00167EF3" w:rsidRPr="0060137F">
        <w:rPr>
          <w:rFonts w:ascii="Arial Narrow" w:hAnsi="Arial Narrow" w:cs="Calibri"/>
          <w:color w:val="000000"/>
        </w:rPr>
        <w:t xml:space="preserve">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current</w:t>
      </w:r>
      <w:proofErr w:type="gramEnd"/>
      <w:r w:rsidR="0060137F" w:rsidRPr="0060137F">
        <w:rPr>
          <w:rFonts w:ascii="Arial Narrow" w:hAnsi="Arial Narrow" w:cs="Calibri"/>
          <w:color w:val="000000"/>
        </w:rPr>
        <w:t xml:space="preserve"> classroom-based, short-cycle, and/or state assessments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classroom-based</w:t>
      </w:r>
      <w:proofErr w:type="gramEnd"/>
      <w:r w:rsidR="0060137F" w:rsidRPr="0060137F">
        <w:rPr>
          <w:rFonts w:ascii="Arial Narrow" w:hAnsi="Arial Narrow" w:cs="Calibri"/>
          <w:color w:val="000000"/>
        </w:rPr>
        <w:t xml:space="preserve"> observations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observations</w:t>
      </w:r>
      <w:proofErr w:type="gramEnd"/>
      <w:r w:rsidR="0060137F" w:rsidRPr="0060137F">
        <w:rPr>
          <w:rFonts w:ascii="Arial Narrow" w:hAnsi="Arial Narrow" w:cs="Calibri"/>
          <w:color w:val="000000"/>
        </w:rPr>
        <w:t xml:space="preserve"> and information provided by teachers and related service providers Date: </w:t>
      </w:r>
    </w:p>
    <w:p w:rsidR="0060137F" w:rsidRPr="0060137F" w:rsidRDefault="00CC20FB" w:rsidP="0060137F">
      <w:pPr>
        <w:autoSpaceDE w:val="0"/>
        <w:autoSpaceDN w:val="0"/>
        <w:adjustRightInd w:val="0"/>
        <w:spacing w:after="0" w:line="240" w:lineRule="auto"/>
        <w:ind w:left="360" w:hanging="360"/>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observations</w:t>
      </w:r>
      <w:proofErr w:type="gramEnd"/>
      <w:r w:rsidR="0060137F" w:rsidRPr="0060137F">
        <w:rPr>
          <w:rFonts w:ascii="Arial Narrow" w:hAnsi="Arial Narrow" w:cs="Calibri"/>
          <w:color w:val="000000"/>
        </w:rPr>
        <w:t xml:space="preserve">, information, and/or evaluations provided by the child’s parents Date: </w:t>
      </w: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libri"/>
          <w:color w:val="000000"/>
        </w:rPr>
        <w:t xml:space="preserve">Other assessment information included: </w:t>
      </w:r>
    </w:p>
    <w:p w:rsidR="0060137F" w:rsidRPr="0060137F" w:rsidRDefault="00CC20FB" w:rsidP="0060137F">
      <w:pPr>
        <w:autoSpaceDE w:val="0"/>
        <w:autoSpaceDN w:val="0"/>
        <w:adjustRightInd w:val="0"/>
        <w:spacing w:after="0" w:line="240" w:lineRule="auto"/>
        <w:ind w:left="360" w:hanging="360"/>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assessment</w:t>
      </w:r>
      <w:proofErr w:type="gramEnd"/>
      <w:r w:rsidR="0060137F" w:rsidRPr="0060137F">
        <w:rPr>
          <w:rFonts w:ascii="Arial Narrow" w:hAnsi="Arial Narrow" w:cs="Calibri"/>
          <w:color w:val="000000"/>
        </w:rPr>
        <w:t xml:space="preserve"> of cognitive abilities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academic</w:t>
      </w:r>
      <w:proofErr w:type="gramEnd"/>
      <w:r w:rsidR="0060137F" w:rsidRPr="0060137F">
        <w:rPr>
          <w:rFonts w:ascii="Arial Narrow" w:hAnsi="Arial Narrow" w:cs="Calibri"/>
          <w:color w:val="000000"/>
        </w:rPr>
        <w:t xml:space="preserve"> achievement assessment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adaptive</w:t>
      </w:r>
      <w:proofErr w:type="gramEnd"/>
      <w:r w:rsidR="0060137F" w:rsidRPr="0060137F">
        <w:rPr>
          <w:rFonts w:ascii="Arial Narrow" w:hAnsi="Arial Narrow" w:cs="Calibri"/>
          <w:color w:val="000000"/>
        </w:rPr>
        <w:t xml:space="preserve"> behavior assessment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speech/language/communication</w:t>
      </w:r>
      <w:proofErr w:type="gramEnd"/>
      <w:r w:rsidR="0060137F" w:rsidRPr="0060137F">
        <w:rPr>
          <w:rFonts w:ascii="Arial Narrow" w:hAnsi="Arial Narrow" w:cs="Calibri"/>
          <w:color w:val="000000"/>
        </w:rPr>
        <w:t xml:space="preserve"> assessment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sensory</w:t>
      </w:r>
      <w:proofErr w:type="gramEnd"/>
      <w:r w:rsidR="0060137F" w:rsidRPr="0060137F">
        <w:rPr>
          <w:rFonts w:ascii="Arial Narrow" w:hAnsi="Arial Narrow" w:cs="Calibri"/>
          <w:color w:val="000000"/>
        </w:rPr>
        <w:t xml:space="preserve"> processing and motor skills assessment Date: </w:t>
      </w:r>
    </w:p>
    <w:p w:rsidR="0060137F" w:rsidRPr="0060137F" w:rsidRDefault="00CC20FB" w:rsidP="0060137F">
      <w:pPr>
        <w:autoSpaceDE w:val="0"/>
        <w:autoSpaceDN w:val="0"/>
        <w:adjustRightInd w:val="0"/>
        <w:spacing w:after="0" w:line="240" w:lineRule="auto"/>
        <w:ind w:left="360" w:hanging="360"/>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social/emotional</w:t>
      </w:r>
      <w:proofErr w:type="gramEnd"/>
      <w:r w:rsidR="0060137F" w:rsidRPr="0060137F">
        <w:rPr>
          <w:rFonts w:ascii="Arial Narrow" w:hAnsi="Arial Narrow" w:cs="Calibri"/>
          <w:color w:val="000000"/>
        </w:rPr>
        <w:t xml:space="preserve"> assessment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autism</w:t>
      </w:r>
      <w:proofErr w:type="gramEnd"/>
      <w:r w:rsidR="0060137F" w:rsidRPr="0060137F">
        <w:rPr>
          <w:rFonts w:ascii="Arial Narrow" w:hAnsi="Arial Narrow" w:cs="Calibri"/>
          <w:color w:val="000000"/>
        </w:rPr>
        <w:t xml:space="preserve"> specific information (e.g., autism instrument)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transition</w:t>
      </w:r>
      <w:proofErr w:type="gramEnd"/>
      <w:r w:rsidR="0060137F" w:rsidRPr="0060137F">
        <w:rPr>
          <w:rFonts w:ascii="Arial Narrow" w:hAnsi="Arial Narrow" w:cs="Calibri"/>
          <w:color w:val="000000"/>
        </w:rPr>
        <w:t xml:space="preserve"> assessment, as appropriate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other</w:t>
      </w:r>
      <w:proofErr w:type="gramEnd"/>
      <w:r w:rsidR="0060137F" w:rsidRPr="0060137F">
        <w:rPr>
          <w:rFonts w:ascii="Arial Narrow" w:hAnsi="Arial Narrow" w:cs="Calibri"/>
          <w:color w:val="000000"/>
        </w:rPr>
        <w:t xml:space="preserve"> ______________________________ Date: </w:t>
      </w:r>
    </w:p>
    <w:p w:rsidR="0060137F" w:rsidRPr="0060137F" w:rsidRDefault="00CC20FB" w:rsidP="0060137F">
      <w:pPr>
        <w:autoSpaceDE w:val="0"/>
        <w:autoSpaceDN w:val="0"/>
        <w:adjustRightInd w:val="0"/>
        <w:spacing w:after="0" w:line="240" w:lineRule="auto"/>
        <w:rPr>
          <w:rFonts w:ascii="Arial Narrow" w:hAnsi="Arial Narrow" w:cs="Calibri"/>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other</w:t>
      </w:r>
      <w:proofErr w:type="gramEnd"/>
      <w:r w:rsidR="0060137F" w:rsidRPr="0060137F">
        <w:rPr>
          <w:rFonts w:ascii="Arial Narrow" w:hAnsi="Arial Narrow" w:cs="Calibri"/>
          <w:color w:val="000000"/>
        </w:rPr>
        <w:t xml:space="preserve"> ______________________________ Date: </w:t>
      </w:r>
    </w:p>
    <w:p w:rsidR="00DF3B6A" w:rsidRPr="0060137F" w:rsidRDefault="00CC20FB" w:rsidP="0060137F">
      <w:pPr>
        <w:autoSpaceDE w:val="0"/>
        <w:autoSpaceDN w:val="0"/>
        <w:adjustRightInd w:val="0"/>
        <w:spacing w:after="0" w:line="240" w:lineRule="auto"/>
        <w:jc w:val="both"/>
        <w:rPr>
          <w:rFonts w:ascii="Arial Narrow" w:hAnsi="Arial Narrow" w:cs="Calibri"/>
          <w:b/>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proofErr w:type="gramStart"/>
      <w:r w:rsidR="0060137F" w:rsidRPr="0060137F">
        <w:rPr>
          <w:rFonts w:ascii="Arial Narrow" w:hAnsi="Arial Narrow" w:cs="Calibri"/>
          <w:color w:val="000000"/>
        </w:rPr>
        <w:t>other</w:t>
      </w:r>
      <w:proofErr w:type="gramEnd"/>
      <w:r w:rsidR="0060137F" w:rsidRPr="0060137F">
        <w:rPr>
          <w:rFonts w:ascii="Arial Narrow" w:hAnsi="Arial Narrow" w:cs="Calibri"/>
          <w:color w:val="000000"/>
        </w:rPr>
        <w:t xml:space="preserve"> ______________________________ Date:</w:t>
      </w:r>
    </w:p>
    <w:p w:rsidR="00DF3B6A" w:rsidRPr="0060137F" w:rsidRDefault="00DF3B6A" w:rsidP="004E2D25">
      <w:pPr>
        <w:autoSpaceDE w:val="0"/>
        <w:autoSpaceDN w:val="0"/>
        <w:adjustRightInd w:val="0"/>
        <w:spacing w:after="0" w:line="240" w:lineRule="auto"/>
        <w:jc w:val="both"/>
        <w:rPr>
          <w:rFonts w:ascii="Arial Narrow" w:hAnsi="Arial Narrow" w:cs="Calibri"/>
          <w:b/>
          <w:color w:val="000000"/>
        </w:rPr>
      </w:pPr>
    </w:p>
    <w:p w:rsidR="00DF3B6A" w:rsidRPr="0060137F" w:rsidRDefault="00DF3B6A" w:rsidP="004E2D25">
      <w:pPr>
        <w:autoSpaceDE w:val="0"/>
        <w:autoSpaceDN w:val="0"/>
        <w:adjustRightInd w:val="0"/>
        <w:spacing w:after="0" w:line="240" w:lineRule="auto"/>
        <w:jc w:val="both"/>
        <w:rPr>
          <w:rFonts w:ascii="Arial Narrow" w:hAnsi="Arial Narrow" w:cs="Calibri"/>
          <w:b/>
          <w:color w:val="000000"/>
        </w:rPr>
      </w:pP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mbria"/>
          <w:b/>
          <w:color w:val="000000"/>
        </w:rPr>
        <w:t>Determine the continued presence of a disability.</w:t>
      </w:r>
      <w:r w:rsidRPr="0060137F">
        <w:rPr>
          <w:rFonts w:ascii="Arial Narrow" w:hAnsi="Arial Narrow" w:cs="Cambria"/>
          <w:color w:val="000000"/>
        </w:rPr>
        <w:t xml:space="preserve"> </w:t>
      </w:r>
      <w:r w:rsidRPr="0060137F">
        <w:rPr>
          <w:rFonts w:ascii="Arial Narrow" w:hAnsi="Arial Narrow" w:cs="Calibri"/>
          <w:color w:val="000000"/>
        </w:rPr>
        <w:t xml:space="preserve">The assessment and evaluation data documented above must demonstrate that the child continues to be a child with autism according to the requirements of IDEA (34 CFR Sec. 300.8(c)(1)). The questions below should be answered to help the EDT determine whether or not the child continues to have a disability as defined by IDEA (2004). </w:t>
      </w: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libri"/>
          <w:color w:val="000000"/>
        </w:rPr>
        <w:t xml:space="preserve">1. Has the EDT determined that the assessment and evaluation data demonstrate that the child continues to be a child with autism as defined by IDEA (2004)? </w:t>
      </w:r>
      <w:r w:rsidR="00CC20FB" w:rsidRPr="009B461E">
        <w:rPr>
          <w:rFonts w:ascii="Arial Narrow" w:hAnsi="Arial Narrow"/>
        </w:rPr>
        <w:fldChar w:fldCharType="begin">
          <w:ffData>
            <w:name w:val="Check16"/>
            <w:enabled/>
            <w:calcOnExit w:val="0"/>
            <w:checkBox>
              <w:sizeAuto/>
              <w:default w:val="0"/>
            </w:checkBox>
          </w:ffData>
        </w:fldChar>
      </w:r>
      <w:r w:rsidRPr="009B461E">
        <w:rPr>
          <w:rFonts w:ascii="Arial Narrow" w:hAnsi="Arial Narrow"/>
        </w:rPr>
        <w:instrText xml:space="preserve"> FORMCHECKBOX </w:instrText>
      </w:r>
      <w:r w:rsidR="00CC20FB" w:rsidRPr="009B461E">
        <w:rPr>
          <w:rFonts w:ascii="Arial Narrow" w:hAnsi="Arial Narrow"/>
        </w:rPr>
      </w:r>
      <w:r w:rsidR="00CC20FB" w:rsidRPr="009B461E">
        <w:rPr>
          <w:rFonts w:ascii="Arial Narrow" w:hAnsi="Arial Narrow"/>
        </w:rPr>
        <w:fldChar w:fldCharType="end"/>
      </w:r>
      <w:r w:rsidRPr="0060137F">
        <w:rPr>
          <w:rFonts w:ascii="Arial Narrow" w:hAnsi="Arial Narrow" w:cs="Calibri"/>
          <w:color w:val="000000"/>
        </w:rPr>
        <w:t xml:space="preserve">YES </w:t>
      </w:r>
      <w:r w:rsidR="004C434F">
        <w:rPr>
          <w:rFonts w:ascii="Arial Narrow" w:hAnsi="Arial Narrow" w:cs="Calibri"/>
          <w:color w:val="000000"/>
        </w:rPr>
        <w:t xml:space="preserve"> </w:t>
      </w:r>
      <w:r w:rsidR="00CC20FB" w:rsidRPr="009B461E">
        <w:rPr>
          <w:rFonts w:ascii="Arial Narrow" w:hAnsi="Arial Narrow"/>
        </w:rPr>
        <w:fldChar w:fldCharType="begin">
          <w:ffData>
            <w:name w:val="Check16"/>
            <w:enabled/>
            <w:calcOnExit w:val="0"/>
            <w:checkBox>
              <w:sizeAuto/>
              <w:default w:val="0"/>
            </w:checkBox>
          </w:ffData>
        </w:fldChar>
      </w:r>
      <w:r w:rsidR="004C434F" w:rsidRPr="009B461E">
        <w:rPr>
          <w:rFonts w:ascii="Arial Narrow" w:hAnsi="Arial Narrow"/>
        </w:rPr>
        <w:instrText xml:space="preserve"> FORMCHECKBOX </w:instrText>
      </w:r>
      <w:r w:rsidR="00CC20FB" w:rsidRPr="009B461E">
        <w:rPr>
          <w:rFonts w:ascii="Arial Narrow" w:hAnsi="Arial Narrow"/>
        </w:rPr>
      </w:r>
      <w:r w:rsidR="00CC20FB" w:rsidRPr="009B461E">
        <w:rPr>
          <w:rFonts w:ascii="Arial Narrow" w:hAnsi="Arial Narrow"/>
        </w:rPr>
        <w:fldChar w:fldCharType="end"/>
      </w:r>
      <w:r w:rsidRPr="0060137F">
        <w:rPr>
          <w:rFonts w:ascii="Arial Narrow" w:hAnsi="Arial Narrow" w:cs="Calibri"/>
          <w:color w:val="000000"/>
        </w:rPr>
        <w:t xml:space="preserve">NO </w:t>
      </w:r>
    </w:p>
    <w:p w:rsidR="0060137F" w:rsidRDefault="0060137F" w:rsidP="0060137F">
      <w:pPr>
        <w:autoSpaceDE w:val="0"/>
        <w:autoSpaceDN w:val="0"/>
        <w:adjustRightInd w:val="0"/>
        <w:spacing w:after="0" w:line="240" w:lineRule="auto"/>
        <w:rPr>
          <w:rFonts w:ascii="Arial Narrow" w:hAnsi="Arial Narrow" w:cs="Calibri"/>
          <w:color w:val="000000"/>
        </w:rPr>
      </w:pP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libri"/>
          <w:color w:val="000000"/>
        </w:rPr>
        <w:t xml:space="preserve">Documentation: </w:t>
      </w:r>
    </w:p>
    <w:p w:rsid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Verdana"/>
          <w:color w:val="000000"/>
        </w:rPr>
        <w:t xml:space="preserve">√ </w:t>
      </w:r>
      <w:proofErr w:type="gramStart"/>
      <w:r w:rsidRPr="0060137F">
        <w:rPr>
          <w:rFonts w:ascii="Arial Narrow" w:hAnsi="Arial Narrow" w:cs="Calibri"/>
          <w:color w:val="000000"/>
        </w:rPr>
        <w:t>If</w:t>
      </w:r>
      <w:proofErr w:type="gramEnd"/>
      <w:r w:rsidRPr="0060137F">
        <w:rPr>
          <w:rFonts w:ascii="Arial Narrow" w:hAnsi="Arial Narrow" w:cs="Calibri"/>
          <w:color w:val="000000"/>
        </w:rPr>
        <w:t xml:space="preserve"> answered NO, the child is no longer eligible under the autism category. </w:t>
      </w:r>
    </w:p>
    <w:p w:rsidR="0060137F" w:rsidRDefault="0060137F" w:rsidP="0060137F">
      <w:pPr>
        <w:autoSpaceDE w:val="0"/>
        <w:autoSpaceDN w:val="0"/>
        <w:adjustRightInd w:val="0"/>
        <w:spacing w:after="0" w:line="240" w:lineRule="auto"/>
        <w:rPr>
          <w:rFonts w:ascii="Arial Narrow" w:hAnsi="Arial Narrow" w:cs="Calibri"/>
          <w:color w:val="000000"/>
        </w:rPr>
      </w:pP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libri"/>
          <w:color w:val="000000"/>
        </w:rPr>
        <w:t>2. Has the EDT determined that no other eligibility category better describes this child’s disability?</w:t>
      </w:r>
      <w:r w:rsidRPr="0060137F">
        <w:rPr>
          <w:rFonts w:ascii="Arial Narrow" w:hAnsi="Arial Narrow"/>
        </w:rPr>
        <w:t xml:space="preserve"> </w:t>
      </w:r>
      <w:r w:rsidR="00CC20FB" w:rsidRPr="009B461E">
        <w:rPr>
          <w:rFonts w:ascii="Arial Narrow" w:hAnsi="Arial Narrow"/>
        </w:rPr>
        <w:fldChar w:fldCharType="begin">
          <w:ffData>
            <w:name w:val="Check16"/>
            <w:enabled/>
            <w:calcOnExit w:val="0"/>
            <w:checkBox>
              <w:sizeAuto/>
              <w:default w:val="0"/>
            </w:checkBox>
          </w:ffData>
        </w:fldChar>
      </w:r>
      <w:r w:rsidRPr="009B461E">
        <w:rPr>
          <w:rFonts w:ascii="Arial Narrow" w:hAnsi="Arial Narrow"/>
        </w:rPr>
        <w:instrText xml:space="preserve"> FORMCHECKBOX </w:instrText>
      </w:r>
      <w:r w:rsidR="00CC20FB" w:rsidRPr="009B461E">
        <w:rPr>
          <w:rFonts w:ascii="Arial Narrow" w:hAnsi="Arial Narrow"/>
        </w:rPr>
      </w:r>
      <w:r w:rsidR="00CC20FB" w:rsidRPr="009B461E">
        <w:rPr>
          <w:rFonts w:ascii="Arial Narrow" w:hAnsi="Arial Narrow"/>
        </w:rPr>
        <w:fldChar w:fldCharType="end"/>
      </w:r>
      <w:r w:rsidRPr="0060137F">
        <w:rPr>
          <w:rFonts w:ascii="Arial Narrow" w:hAnsi="Arial Narrow" w:cs="Calibri"/>
          <w:color w:val="000000"/>
        </w:rPr>
        <w:t xml:space="preserve"> YES</w:t>
      </w:r>
      <w:r w:rsidR="004C434F">
        <w:rPr>
          <w:rFonts w:ascii="Arial Narrow" w:hAnsi="Arial Narrow" w:cs="Calibri"/>
          <w:color w:val="000000"/>
        </w:rPr>
        <w:t xml:space="preserve"> </w:t>
      </w:r>
      <w:r w:rsidR="00CC20FB" w:rsidRPr="009B461E">
        <w:rPr>
          <w:rFonts w:ascii="Arial Narrow" w:hAnsi="Arial Narrow"/>
        </w:rPr>
        <w:fldChar w:fldCharType="begin">
          <w:ffData>
            <w:name w:val="Check16"/>
            <w:enabled/>
            <w:calcOnExit w:val="0"/>
            <w:checkBox>
              <w:sizeAuto/>
              <w:default w:val="0"/>
            </w:checkBox>
          </w:ffData>
        </w:fldChar>
      </w:r>
      <w:r w:rsidR="004C434F" w:rsidRPr="009B461E">
        <w:rPr>
          <w:rFonts w:ascii="Arial Narrow" w:hAnsi="Arial Narrow"/>
        </w:rPr>
        <w:instrText xml:space="preserve"> FORMCHECKBOX </w:instrText>
      </w:r>
      <w:r w:rsidR="00CC20FB" w:rsidRPr="009B461E">
        <w:rPr>
          <w:rFonts w:ascii="Arial Narrow" w:hAnsi="Arial Narrow"/>
        </w:rPr>
      </w:r>
      <w:r w:rsidR="00CC20FB" w:rsidRPr="009B461E">
        <w:rPr>
          <w:rFonts w:ascii="Arial Narrow" w:hAnsi="Arial Narrow"/>
        </w:rPr>
        <w:fldChar w:fldCharType="end"/>
      </w:r>
      <w:r w:rsidRPr="0060137F">
        <w:rPr>
          <w:rFonts w:ascii="Arial Narrow" w:hAnsi="Arial Narrow" w:cs="Calibri"/>
          <w:color w:val="000000"/>
        </w:rPr>
        <w:t xml:space="preserve">NO </w:t>
      </w:r>
    </w:p>
    <w:p w:rsidR="0060137F" w:rsidRPr="0060137F" w:rsidRDefault="0060137F" w:rsidP="0060137F">
      <w:pPr>
        <w:autoSpaceDE w:val="0"/>
        <w:autoSpaceDN w:val="0"/>
        <w:adjustRightInd w:val="0"/>
        <w:spacing w:after="0" w:line="240" w:lineRule="auto"/>
        <w:rPr>
          <w:rFonts w:ascii="Arial Narrow" w:hAnsi="Arial Narrow" w:cs="Calibri"/>
          <w:color w:val="000000"/>
        </w:rPr>
      </w:pPr>
    </w:p>
    <w:p w:rsidR="0060137F" w:rsidRPr="0060137F" w:rsidRDefault="0060137F" w:rsidP="0060137F">
      <w:pPr>
        <w:autoSpaceDE w:val="0"/>
        <w:autoSpaceDN w:val="0"/>
        <w:adjustRightInd w:val="0"/>
        <w:spacing w:after="0" w:line="240" w:lineRule="auto"/>
        <w:rPr>
          <w:rFonts w:ascii="Arial Narrow" w:hAnsi="Arial Narrow" w:cs="Calibri"/>
          <w:color w:val="000000"/>
        </w:rPr>
      </w:pPr>
      <w:r w:rsidRPr="0060137F">
        <w:rPr>
          <w:rFonts w:ascii="Arial Narrow" w:hAnsi="Arial Narrow" w:cs="Calibri"/>
          <w:color w:val="000000"/>
        </w:rPr>
        <w:t xml:space="preserve">Documentation: </w:t>
      </w:r>
    </w:p>
    <w:p w:rsidR="00DF3B6A" w:rsidRDefault="0060137F" w:rsidP="0060137F">
      <w:pPr>
        <w:autoSpaceDE w:val="0"/>
        <w:autoSpaceDN w:val="0"/>
        <w:adjustRightInd w:val="0"/>
        <w:spacing w:after="0" w:line="240" w:lineRule="auto"/>
        <w:jc w:val="both"/>
        <w:rPr>
          <w:rFonts w:ascii="Arial Narrow" w:hAnsi="Arial Narrow" w:cs="Calibri"/>
          <w:color w:val="000000"/>
        </w:rPr>
      </w:pPr>
      <w:r w:rsidRPr="0060137F">
        <w:rPr>
          <w:rFonts w:ascii="Arial Narrow" w:hAnsi="Arial Narrow" w:cs="Verdana"/>
          <w:color w:val="000000"/>
        </w:rPr>
        <w:t>√</w:t>
      </w:r>
      <w:r w:rsidRPr="0060137F">
        <w:rPr>
          <w:rFonts w:ascii="Arial Narrow" w:hAnsi="Arial Narrow" w:cs="Calibri"/>
          <w:color w:val="000000"/>
        </w:rPr>
        <w:t>If answered NO, the child is no longer eli</w:t>
      </w:r>
      <w:r>
        <w:rPr>
          <w:rFonts w:ascii="Arial Narrow" w:hAnsi="Arial Narrow" w:cs="Calibri"/>
          <w:color w:val="000000"/>
        </w:rPr>
        <w:t>gible under the autism category.</w:t>
      </w:r>
    </w:p>
    <w:p w:rsidR="0060137F" w:rsidRDefault="0060137F" w:rsidP="0060137F">
      <w:pPr>
        <w:pStyle w:val="Default"/>
        <w:rPr>
          <w:rFonts w:ascii="Arial Narrow" w:hAnsi="Arial Narrow"/>
          <w:sz w:val="22"/>
          <w:szCs w:val="22"/>
        </w:rPr>
      </w:pPr>
    </w:p>
    <w:p w:rsidR="0060137F" w:rsidRDefault="0060137F" w:rsidP="0060137F">
      <w:pPr>
        <w:pStyle w:val="Default"/>
        <w:rPr>
          <w:rFonts w:ascii="Arial Narrow" w:hAnsi="Arial Narrow"/>
          <w:sz w:val="22"/>
          <w:szCs w:val="22"/>
        </w:rPr>
      </w:pPr>
      <w:r w:rsidRPr="0060137F">
        <w:rPr>
          <w:rFonts w:ascii="Arial Narrow" w:hAnsi="Arial Narrow"/>
          <w:sz w:val="22"/>
          <w:szCs w:val="22"/>
        </w:rPr>
        <w:t xml:space="preserve">NOTE: There are no specific reevaluation eligibility </w:t>
      </w:r>
      <w:proofErr w:type="gramStart"/>
      <w:r w:rsidRPr="0060137F">
        <w:rPr>
          <w:rFonts w:ascii="Arial Narrow" w:hAnsi="Arial Narrow"/>
          <w:sz w:val="22"/>
          <w:szCs w:val="22"/>
        </w:rPr>
        <w:t>criteria,</w:t>
      </w:r>
      <w:proofErr w:type="gramEnd"/>
      <w:r w:rsidRPr="0060137F">
        <w:rPr>
          <w:rFonts w:ascii="Arial Narrow" w:hAnsi="Arial Narrow"/>
          <w:sz w:val="22"/>
          <w:szCs w:val="22"/>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60137F" w:rsidRDefault="0060137F" w:rsidP="0060137F">
      <w:pPr>
        <w:pStyle w:val="Default"/>
        <w:rPr>
          <w:rFonts w:ascii="Arial Narrow" w:hAnsi="Arial Narrow"/>
          <w:sz w:val="22"/>
          <w:szCs w:val="22"/>
        </w:rPr>
      </w:pPr>
    </w:p>
    <w:p w:rsidR="0060137F" w:rsidRDefault="0060137F" w:rsidP="0060137F">
      <w:pPr>
        <w:pStyle w:val="Default"/>
        <w:rPr>
          <w:rFonts w:ascii="Arial Narrow" w:hAnsi="Arial Narrow"/>
          <w:sz w:val="22"/>
          <w:szCs w:val="22"/>
        </w:rPr>
      </w:pPr>
      <w:r w:rsidRPr="0060137F">
        <w:rPr>
          <w:rFonts w:ascii="Arial Narrow" w:hAnsi="Arial Narrow" w:cs="Cambria"/>
          <w:b/>
          <w:sz w:val="22"/>
          <w:szCs w:val="22"/>
        </w:rPr>
        <w:t>Determine continued need for specially designed instruction.</w:t>
      </w:r>
      <w:r w:rsidRPr="0060137F">
        <w:rPr>
          <w:rFonts w:ascii="Arial Narrow" w:hAnsi="Arial Narrow" w:cs="Cambria"/>
          <w:sz w:val="22"/>
          <w:szCs w:val="22"/>
        </w:rPr>
        <w:t xml:space="preserve"> </w:t>
      </w:r>
      <w:r w:rsidRPr="0060137F">
        <w:rPr>
          <w:rFonts w:ascii="Arial Narrow" w:hAnsi="Arial Narrow"/>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60137F" w:rsidRPr="0060137F" w:rsidRDefault="0060137F" w:rsidP="0060137F">
      <w:pPr>
        <w:pStyle w:val="Default"/>
        <w:rPr>
          <w:rFonts w:ascii="Arial Narrow" w:hAnsi="Arial Narrow"/>
          <w:sz w:val="22"/>
          <w:szCs w:val="22"/>
        </w:rPr>
      </w:pPr>
    </w:p>
    <w:p w:rsidR="0060137F" w:rsidRDefault="0060137F" w:rsidP="0060137F">
      <w:pPr>
        <w:pStyle w:val="Default"/>
        <w:rPr>
          <w:rFonts w:ascii="Arial Narrow" w:hAnsi="Arial Narrow"/>
          <w:sz w:val="22"/>
          <w:szCs w:val="22"/>
        </w:rPr>
      </w:pPr>
      <w:r w:rsidRPr="0060137F">
        <w:rPr>
          <w:rFonts w:ascii="Arial Narrow" w:hAnsi="Arial Narrow"/>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60137F" w:rsidRPr="0060137F" w:rsidRDefault="0060137F" w:rsidP="0060137F">
      <w:pPr>
        <w:pStyle w:val="Default"/>
        <w:rPr>
          <w:rFonts w:ascii="Arial Narrow" w:hAnsi="Arial Narrow"/>
          <w:sz w:val="22"/>
          <w:szCs w:val="22"/>
        </w:rPr>
      </w:pPr>
    </w:p>
    <w:p w:rsidR="0060137F" w:rsidRPr="0060137F" w:rsidRDefault="0060137F" w:rsidP="0060137F">
      <w:pPr>
        <w:pStyle w:val="Default"/>
        <w:rPr>
          <w:rFonts w:ascii="Arial Narrow" w:hAnsi="Arial Narrow"/>
          <w:sz w:val="22"/>
          <w:szCs w:val="22"/>
        </w:rPr>
      </w:pPr>
      <w:r w:rsidRPr="0060137F">
        <w:rPr>
          <w:rFonts w:ascii="Arial Narrow" w:hAnsi="Arial Narrow"/>
          <w:sz w:val="22"/>
          <w:szCs w:val="22"/>
        </w:rPr>
        <w:t xml:space="preserve">1. As a result of the disability, does the child continue to require specially designed instruction in order to be involved in and make progress in the general education curriculum or developmentally appropriate activities, as appropriate? </w:t>
      </w:r>
      <w:r w:rsidR="00CC20FB" w:rsidRPr="009B461E">
        <w:rPr>
          <w:rFonts w:ascii="Arial Narrow" w:hAnsi="Arial Narrow"/>
          <w:sz w:val="22"/>
          <w:szCs w:val="22"/>
        </w:rPr>
        <w:fldChar w:fldCharType="begin">
          <w:ffData>
            <w:name w:val="Check16"/>
            <w:enabled/>
            <w:calcOnExit w:val="0"/>
            <w:checkBox>
              <w:sizeAuto/>
              <w:default w:val="0"/>
            </w:checkBox>
          </w:ffData>
        </w:fldChar>
      </w:r>
      <w:r w:rsidRPr="009B461E">
        <w:rPr>
          <w:rFonts w:ascii="Arial Narrow" w:hAnsi="Arial Narrow"/>
          <w:sz w:val="22"/>
          <w:szCs w:val="22"/>
        </w:rPr>
        <w:instrText xml:space="preserve"> FORMCHECKBOX </w:instrText>
      </w:r>
      <w:r w:rsidR="00CC20FB" w:rsidRPr="009B461E">
        <w:rPr>
          <w:rFonts w:ascii="Arial Narrow" w:hAnsi="Arial Narrow"/>
          <w:sz w:val="22"/>
          <w:szCs w:val="22"/>
        </w:rPr>
      </w:r>
      <w:r w:rsidR="00CC20FB" w:rsidRPr="009B461E">
        <w:rPr>
          <w:rFonts w:ascii="Arial Narrow" w:hAnsi="Arial Narrow"/>
          <w:sz w:val="22"/>
          <w:szCs w:val="22"/>
        </w:rPr>
        <w:fldChar w:fldCharType="end"/>
      </w:r>
      <w:r w:rsidRPr="0060137F">
        <w:rPr>
          <w:rFonts w:ascii="Arial Narrow" w:hAnsi="Arial Narrow"/>
          <w:sz w:val="22"/>
          <w:szCs w:val="22"/>
        </w:rPr>
        <w:t xml:space="preserve"> YES </w:t>
      </w:r>
      <w:r w:rsidR="00CC20FB" w:rsidRPr="009B461E">
        <w:rPr>
          <w:rFonts w:ascii="Arial Narrow" w:hAnsi="Arial Narrow"/>
          <w:sz w:val="22"/>
          <w:szCs w:val="22"/>
        </w:rPr>
        <w:fldChar w:fldCharType="begin">
          <w:ffData>
            <w:name w:val="Check16"/>
            <w:enabled/>
            <w:calcOnExit w:val="0"/>
            <w:checkBox>
              <w:sizeAuto/>
              <w:default w:val="0"/>
            </w:checkBox>
          </w:ffData>
        </w:fldChar>
      </w:r>
      <w:r w:rsidRPr="009B461E">
        <w:rPr>
          <w:rFonts w:ascii="Arial Narrow" w:hAnsi="Arial Narrow"/>
          <w:sz w:val="22"/>
          <w:szCs w:val="22"/>
        </w:rPr>
        <w:instrText xml:space="preserve"> FORMCHECKBOX </w:instrText>
      </w:r>
      <w:r w:rsidR="00CC20FB" w:rsidRPr="009B461E">
        <w:rPr>
          <w:rFonts w:ascii="Arial Narrow" w:hAnsi="Arial Narrow"/>
          <w:sz w:val="22"/>
          <w:szCs w:val="22"/>
        </w:rPr>
      </w:r>
      <w:r w:rsidR="00CC20FB" w:rsidRPr="009B461E">
        <w:rPr>
          <w:rFonts w:ascii="Arial Narrow" w:hAnsi="Arial Narrow"/>
          <w:sz w:val="22"/>
          <w:szCs w:val="22"/>
        </w:rPr>
        <w:fldChar w:fldCharType="end"/>
      </w:r>
      <w:r w:rsidRPr="0060137F">
        <w:rPr>
          <w:rFonts w:ascii="Arial Narrow" w:hAnsi="Arial Narrow"/>
          <w:sz w:val="22"/>
          <w:szCs w:val="22"/>
        </w:rPr>
        <w:t xml:space="preserve">NO </w:t>
      </w:r>
    </w:p>
    <w:p w:rsidR="0060137F" w:rsidRPr="0060137F" w:rsidRDefault="0060137F" w:rsidP="0060137F">
      <w:pPr>
        <w:pStyle w:val="Default"/>
        <w:rPr>
          <w:rFonts w:ascii="Arial Narrow" w:hAnsi="Arial Narrow"/>
          <w:sz w:val="22"/>
          <w:szCs w:val="22"/>
        </w:rPr>
      </w:pPr>
    </w:p>
    <w:p w:rsidR="0060137F" w:rsidRDefault="0060137F" w:rsidP="0060137F">
      <w:pPr>
        <w:pStyle w:val="Default"/>
        <w:rPr>
          <w:rFonts w:ascii="Arial Narrow" w:hAnsi="Arial Narrow"/>
          <w:sz w:val="22"/>
          <w:szCs w:val="22"/>
        </w:rPr>
      </w:pPr>
      <w:r w:rsidRPr="0060137F">
        <w:rPr>
          <w:rFonts w:ascii="Arial Narrow" w:hAnsi="Arial Narrow"/>
          <w:sz w:val="22"/>
          <w:szCs w:val="22"/>
        </w:rPr>
        <w:t xml:space="preserve">Rationale/Documentation: </w:t>
      </w:r>
    </w:p>
    <w:p w:rsidR="0060137F" w:rsidRPr="0060137F" w:rsidRDefault="0060137F" w:rsidP="0060137F">
      <w:pPr>
        <w:pStyle w:val="Default"/>
        <w:rPr>
          <w:rFonts w:ascii="Arial Narrow" w:hAnsi="Arial Narrow"/>
          <w:sz w:val="22"/>
          <w:szCs w:val="22"/>
        </w:rPr>
      </w:pPr>
    </w:p>
    <w:p w:rsidR="0060137F" w:rsidRPr="0060137F" w:rsidRDefault="0060137F" w:rsidP="0060137F">
      <w:pPr>
        <w:pStyle w:val="Default"/>
        <w:rPr>
          <w:rFonts w:ascii="Arial Narrow" w:hAnsi="Arial Narrow"/>
          <w:sz w:val="22"/>
          <w:szCs w:val="22"/>
        </w:rPr>
      </w:pPr>
      <w:r w:rsidRPr="0060137F">
        <w:rPr>
          <w:rFonts w:ascii="Arial Narrow" w:hAnsi="Arial Narrow"/>
          <w:sz w:val="22"/>
          <w:szCs w:val="22"/>
        </w:rPr>
        <w:t xml:space="preserve">2. As a result of the disability, does the child continue to require specially designed instruction in order to participate in extracurricular and other nonacademic activities? </w:t>
      </w:r>
      <w:r w:rsidR="00CC20FB" w:rsidRPr="009B461E">
        <w:rPr>
          <w:rFonts w:ascii="Arial Narrow" w:hAnsi="Arial Narrow"/>
          <w:sz w:val="22"/>
          <w:szCs w:val="22"/>
        </w:rPr>
        <w:fldChar w:fldCharType="begin">
          <w:ffData>
            <w:name w:val="Check16"/>
            <w:enabled/>
            <w:calcOnExit w:val="0"/>
            <w:checkBox>
              <w:sizeAuto/>
              <w:default w:val="0"/>
            </w:checkBox>
          </w:ffData>
        </w:fldChar>
      </w:r>
      <w:r w:rsidRPr="009B461E">
        <w:rPr>
          <w:rFonts w:ascii="Arial Narrow" w:hAnsi="Arial Narrow"/>
          <w:sz w:val="22"/>
          <w:szCs w:val="22"/>
        </w:rPr>
        <w:instrText xml:space="preserve"> FORMCHECKBOX </w:instrText>
      </w:r>
      <w:r w:rsidR="00CC20FB" w:rsidRPr="009B461E">
        <w:rPr>
          <w:rFonts w:ascii="Arial Narrow" w:hAnsi="Arial Narrow"/>
          <w:sz w:val="22"/>
          <w:szCs w:val="22"/>
        </w:rPr>
      </w:r>
      <w:r w:rsidR="00CC20FB" w:rsidRPr="009B461E">
        <w:rPr>
          <w:rFonts w:ascii="Arial Narrow" w:hAnsi="Arial Narrow"/>
          <w:sz w:val="22"/>
          <w:szCs w:val="22"/>
        </w:rPr>
        <w:fldChar w:fldCharType="end"/>
      </w:r>
      <w:r w:rsidRPr="0060137F">
        <w:rPr>
          <w:rFonts w:ascii="Arial Narrow" w:hAnsi="Arial Narrow"/>
          <w:sz w:val="22"/>
          <w:szCs w:val="22"/>
        </w:rPr>
        <w:t>YES</w:t>
      </w:r>
      <w:r w:rsidR="00CC20FB" w:rsidRPr="009B461E">
        <w:rPr>
          <w:rFonts w:ascii="Arial Narrow" w:hAnsi="Arial Narrow"/>
          <w:sz w:val="22"/>
          <w:szCs w:val="22"/>
        </w:rPr>
        <w:fldChar w:fldCharType="begin">
          <w:ffData>
            <w:name w:val="Check16"/>
            <w:enabled/>
            <w:calcOnExit w:val="0"/>
            <w:checkBox>
              <w:sizeAuto/>
              <w:default w:val="0"/>
            </w:checkBox>
          </w:ffData>
        </w:fldChar>
      </w:r>
      <w:r w:rsidRPr="009B461E">
        <w:rPr>
          <w:rFonts w:ascii="Arial Narrow" w:hAnsi="Arial Narrow"/>
          <w:sz w:val="22"/>
          <w:szCs w:val="22"/>
        </w:rPr>
        <w:instrText xml:space="preserve"> FORMCHECKBOX </w:instrText>
      </w:r>
      <w:r w:rsidR="00CC20FB" w:rsidRPr="009B461E">
        <w:rPr>
          <w:rFonts w:ascii="Arial Narrow" w:hAnsi="Arial Narrow"/>
          <w:sz w:val="22"/>
          <w:szCs w:val="22"/>
        </w:rPr>
      </w:r>
      <w:r w:rsidR="00CC20FB" w:rsidRPr="009B461E">
        <w:rPr>
          <w:rFonts w:ascii="Arial Narrow" w:hAnsi="Arial Narrow"/>
          <w:sz w:val="22"/>
          <w:szCs w:val="22"/>
        </w:rPr>
        <w:fldChar w:fldCharType="end"/>
      </w:r>
      <w:r w:rsidRPr="0060137F">
        <w:rPr>
          <w:rFonts w:ascii="Arial Narrow" w:hAnsi="Arial Narrow"/>
          <w:sz w:val="22"/>
          <w:szCs w:val="22"/>
        </w:rPr>
        <w:t xml:space="preserve"> NO </w:t>
      </w:r>
    </w:p>
    <w:p w:rsidR="0060137F" w:rsidRPr="0060137F" w:rsidRDefault="0060137F" w:rsidP="0060137F">
      <w:pPr>
        <w:pStyle w:val="Default"/>
        <w:rPr>
          <w:rFonts w:ascii="Arial Narrow" w:hAnsi="Arial Narrow"/>
          <w:sz w:val="22"/>
          <w:szCs w:val="22"/>
        </w:rPr>
      </w:pPr>
    </w:p>
    <w:p w:rsidR="0060137F" w:rsidRPr="0060137F" w:rsidRDefault="0060137F" w:rsidP="0060137F">
      <w:pPr>
        <w:autoSpaceDE w:val="0"/>
        <w:autoSpaceDN w:val="0"/>
        <w:adjustRightInd w:val="0"/>
        <w:spacing w:after="0" w:line="240" w:lineRule="auto"/>
        <w:jc w:val="both"/>
        <w:rPr>
          <w:rFonts w:ascii="Arial Narrow" w:hAnsi="Arial Narrow"/>
        </w:rPr>
      </w:pPr>
      <w:r w:rsidRPr="0060137F">
        <w:rPr>
          <w:rFonts w:ascii="Arial Narrow" w:hAnsi="Arial Narrow"/>
        </w:rPr>
        <w:t>Rationale/Documentation:</w:t>
      </w:r>
    </w:p>
    <w:p w:rsidR="0060137F" w:rsidRDefault="0060137F" w:rsidP="0060137F">
      <w:pPr>
        <w:pStyle w:val="Default"/>
      </w:pPr>
    </w:p>
    <w:p w:rsidR="0060137F" w:rsidRPr="0060137F" w:rsidRDefault="0060137F" w:rsidP="0060137F">
      <w:pPr>
        <w:pStyle w:val="Default"/>
        <w:rPr>
          <w:rFonts w:ascii="Arial Narrow" w:hAnsi="Arial Narrow"/>
          <w:sz w:val="22"/>
          <w:szCs w:val="22"/>
        </w:rPr>
      </w:pPr>
      <w:r>
        <w:rPr>
          <w:sz w:val="23"/>
          <w:szCs w:val="23"/>
        </w:rPr>
        <w:t xml:space="preserve">3. </w:t>
      </w:r>
      <w:r w:rsidRPr="0060137F">
        <w:rPr>
          <w:rFonts w:ascii="Arial Narrow" w:hAnsi="Arial Narrow"/>
          <w:sz w:val="22"/>
          <w:szCs w:val="22"/>
        </w:rPr>
        <w:t xml:space="preserve">As a result of the disability, does the child continue to require specially designed instruction in order to be educated and participate with other children with and without disabilities? </w:t>
      </w:r>
      <w:r w:rsidR="00CC20FB" w:rsidRPr="009B461E">
        <w:rPr>
          <w:rFonts w:ascii="Arial Narrow" w:hAnsi="Arial Narrow"/>
          <w:sz w:val="22"/>
          <w:szCs w:val="22"/>
        </w:rPr>
        <w:fldChar w:fldCharType="begin">
          <w:ffData>
            <w:name w:val="Check16"/>
            <w:enabled/>
            <w:calcOnExit w:val="0"/>
            <w:checkBox>
              <w:sizeAuto/>
              <w:default w:val="0"/>
            </w:checkBox>
          </w:ffData>
        </w:fldChar>
      </w:r>
      <w:r w:rsidRPr="009B461E">
        <w:rPr>
          <w:rFonts w:ascii="Arial Narrow" w:hAnsi="Arial Narrow"/>
          <w:sz w:val="22"/>
          <w:szCs w:val="22"/>
        </w:rPr>
        <w:instrText xml:space="preserve"> FORMCHECKBOX </w:instrText>
      </w:r>
      <w:r w:rsidR="00CC20FB" w:rsidRPr="009B461E">
        <w:rPr>
          <w:rFonts w:ascii="Arial Narrow" w:hAnsi="Arial Narrow"/>
          <w:sz w:val="22"/>
          <w:szCs w:val="22"/>
        </w:rPr>
      </w:r>
      <w:r w:rsidR="00CC20FB" w:rsidRPr="009B461E">
        <w:rPr>
          <w:rFonts w:ascii="Arial Narrow" w:hAnsi="Arial Narrow"/>
          <w:sz w:val="22"/>
          <w:szCs w:val="22"/>
        </w:rPr>
        <w:fldChar w:fldCharType="end"/>
      </w:r>
      <w:r w:rsidRPr="0060137F">
        <w:rPr>
          <w:rFonts w:ascii="Arial Narrow" w:hAnsi="Arial Narrow"/>
          <w:sz w:val="22"/>
          <w:szCs w:val="22"/>
        </w:rPr>
        <w:t>YES</w:t>
      </w:r>
      <w:r w:rsidR="004C434F">
        <w:rPr>
          <w:rFonts w:ascii="Arial Narrow" w:hAnsi="Arial Narrow"/>
          <w:sz w:val="22"/>
          <w:szCs w:val="22"/>
        </w:rPr>
        <w:t xml:space="preserve">  </w:t>
      </w:r>
      <w:r w:rsidR="00CC20FB" w:rsidRPr="009B461E">
        <w:rPr>
          <w:rFonts w:ascii="Arial Narrow" w:hAnsi="Arial Narrow"/>
        </w:rPr>
        <w:fldChar w:fldCharType="begin">
          <w:ffData>
            <w:name w:val="Check16"/>
            <w:enabled/>
            <w:calcOnExit w:val="0"/>
            <w:checkBox>
              <w:sizeAuto/>
              <w:default w:val="0"/>
            </w:checkBox>
          </w:ffData>
        </w:fldChar>
      </w:r>
      <w:r w:rsidR="004C434F" w:rsidRPr="009B461E">
        <w:rPr>
          <w:rFonts w:ascii="Arial Narrow" w:hAnsi="Arial Narrow"/>
        </w:rPr>
        <w:instrText xml:space="preserve"> FORMCHECKBOX </w:instrText>
      </w:r>
      <w:r w:rsidR="00CC20FB" w:rsidRPr="009B461E">
        <w:rPr>
          <w:rFonts w:ascii="Arial Narrow" w:hAnsi="Arial Narrow"/>
        </w:rPr>
      </w:r>
      <w:r w:rsidR="00CC20FB" w:rsidRPr="009B461E">
        <w:rPr>
          <w:rFonts w:ascii="Arial Narrow" w:hAnsi="Arial Narrow"/>
        </w:rPr>
        <w:fldChar w:fldCharType="end"/>
      </w:r>
      <w:r w:rsidRPr="0060137F">
        <w:rPr>
          <w:rFonts w:ascii="Arial Narrow" w:hAnsi="Arial Narrow"/>
          <w:sz w:val="22"/>
          <w:szCs w:val="22"/>
        </w:rPr>
        <w:t xml:space="preserve">NO </w:t>
      </w:r>
    </w:p>
    <w:p w:rsidR="0060137F" w:rsidRDefault="0060137F" w:rsidP="0060137F">
      <w:pPr>
        <w:pStyle w:val="Default"/>
        <w:rPr>
          <w:rFonts w:ascii="Arial Narrow" w:hAnsi="Arial Narrow"/>
          <w:sz w:val="22"/>
          <w:szCs w:val="22"/>
        </w:rPr>
      </w:pPr>
    </w:p>
    <w:p w:rsidR="0060137F" w:rsidRDefault="0060137F" w:rsidP="0060137F">
      <w:pPr>
        <w:pStyle w:val="Default"/>
        <w:rPr>
          <w:rFonts w:ascii="Arial Narrow" w:hAnsi="Arial Narrow"/>
          <w:sz w:val="22"/>
          <w:szCs w:val="22"/>
        </w:rPr>
      </w:pPr>
      <w:r w:rsidRPr="0060137F">
        <w:rPr>
          <w:rFonts w:ascii="Arial Narrow" w:hAnsi="Arial Narrow"/>
          <w:sz w:val="22"/>
          <w:szCs w:val="22"/>
        </w:rPr>
        <w:t xml:space="preserve">Rationale/Documentation: </w:t>
      </w:r>
    </w:p>
    <w:p w:rsidR="0060137F" w:rsidRPr="0060137F" w:rsidRDefault="0060137F" w:rsidP="0060137F">
      <w:pPr>
        <w:pStyle w:val="Default"/>
        <w:rPr>
          <w:rFonts w:ascii="Arial Narrow" w:hAnsi="Arial Narrow"/>
          <w:sz w:val="22"/>
          <w:szCs w:val="22"/>
        </w:rPr>
      </w:pPr>
      <w:r w:rsidRPr="0060137F">
        <w:rPr>
          <w:rFonts w:ascii="Arial Narrow" w:hAnsi="Arial Narrow" w:cs="Verdana"/>
          <w:sz w:val="22"/>
          <w:szCs w:val="22"/>
        </w:rPr>
        <w:t xml:space="preserve">√ </w:t>
      </w:r>
      <w:r w:rsidRPr="0060137F">
        <w:rPr>
          <w:rFonts w:ascii="Arial Narrow" w:hAnsi="Arial Narrow"/>
          <w:sz w:val="22"/>
          <w:szCs w:val="22"/>
        </w:rPr>
        <w:t xml:space="preserve">Answering “yes” to one or more of the above statements (1, 2, 3) indicates that the child continues to need specially designed instruction. </w:t>
      </w:r>
    </w:p>
    <w:p w:rsidR="0060137F" w:rsidRDefault="0060137F" w:rsidP="0060137F">
      <w:pPr>
        <w:pStyle w:val="Default"/>
        <w:rPr>
          <w:rFonts w:ascii="Arial Narrow" w:hAnsi="Arial Narrow" w:cs="Cambria"/>
          <w:sz w:val="22"/>
          <w:szCs w:val="22"/>
        </w:rPr>
      </w:pPr>
    </w:p>
    <w:p w:rsidR="0060137F" w:rsidRPr="0060137F" w:rsidRDefault="0060137F" w:rsidP="0060137F">
      <w:pPr>
        <w:pStyle w:val="Default"/>
        <w:rPr>
          <w:rFonts w:ascii="Arial Narrow" w:hAnsi="Arial Narrow"/>
          <w:sz w:val="22"/>
          <w:szCs w:val="22"/>
        </w:rPr>
      </w:pPr>
      <w:proofErr w:type="gramStart"/>
      <w:r w:rsidRPr="0060137F">
        <w:rPr>
          <w:rFonts w:ascii="Arial Narrow" w:hAnsi="Arial Narrow" w:cs="Cambria"/>
          <w:b/>
          <w:sz w:val="22"/>
          <w:szCs w:val="22"/>
        </w:rPr>
        <w:t>Determination of continued eligibility for special education and related services.</w:t>
      </w:r>
      <w:proofErr w:type="gramEnd"/>
      <w:r w:rsidRPr="0060137F">
        <w:rPr>
          <w:rFonts w:ascii="Arial Narrow" w:hAnsi="Arial Narrow" w:cs="Cambria"/>
          <w:sz w:val="22"/>
          <w:szCs w:val="22"/>
        </w:rPr>
        <w:t xml:space="preserve"> </w:t>
      </w:r>
      <w:r w:rsidRPr="0060137F">
        <w:rPr>
          <w:rFonts w:ascii="Arial Narrow" w:hAnsi="Arial Narrow"/>
          <w:sz w:val="22"/>
          <w:szCs w:val="22"/>
        </w:rPr>
        <w:t xml:space="preserve">The EDT has reviewed the referral and evaluation sources relevant to this child and has made the following determination: </w:t>
      </w:r>
    </w:p>
    <w:p w:rsidR="0060137F" w:rsidRPr="0060137F" w:rsidRDefault="00CC20FB" w:rsidP="0060137F">
      <w:pPr>
        <w:pStyle w:val="Default"/>
        <w:rPr>
          <w:rFonts w:ascii="Arial Narrow" w:hAnsi="Arial Narrow"/>
          <w:sz w:val="22"/>
          <w:szCs w:val="22"/>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sidRPr="0060137F">
        <w:rPr>
          <w:rFonts w:ascii="Arial Narrow" w:hAnsi="Arial Narrow"/>
          <w:sz w:val="22"/>
          <w:szCs w:val="22"/>
        </w:rPr>
        <w:t xml:space="preserve">The child continues to be eligible under the eligibility category of autism. </w:t>
      </w:r>
    </w:p>
    <w:p w:rsidR="0060137F" w:rsidRPr="0060137F" w:rsidRDefault="00CC20FB" w:rsidP="0060137F">
      <w:pPr>
        <w:pStyle w:val="Default"/>
        <w:ind w:left="720"/>
        <w:rPr>
          <w:rFonts w:ascii="Arial Narrow" w:hAnsi="Arial Narrow"/>
          <w:sz w:val="22"/>
          <w:szCs w:val="22"/>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sidRPr="0060137F">
        <w:rPr>
          <w:rFonts w:ascii="Arial Narrow" w:hAnsi="Arial Narrow"/>
          <w:sz w:val="22"/>
          <w:szCs w:val="22"/>
        </w:rPr>
        <w:t xml:space="preserve">The results of the evaluation documents that the child continues to be eligible for and in need of special education services under the eligibility category of autism as defined by IDEA (2004). </w:t>
      </w:r>
    </w:p>
    <w:p w:rsidR="0060137F" w:rsidRDefault="00CC20FB" w:rsidP="0060137F">
      <w:pPr>
        <w:pStyle w:val="Default"/>
        <w:rPr>
          <w:sz w:val="23"/>
          <w:szCs w:val="23"/>
        </w:rPr>
      </w:pPr>
      <w:r w:rsidRPr="009B461E">
        <w:rPr>
          <w:rFonts w:ascii="Arial Narrow" w:hAnsi="Arial Narrow"/>
          <w:sz w:val="22"/>
          <w:szCs w:val="22"/>
        </w:rPr>
        <w:lastRenderedPageBreak/>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The child is no longer eligible under the eligibility category of autism. </w:t>
      </w:r>
    </w:p>
    <w:p w:rsidR="0060137F" w:rsidRDefault="00CC20FB" w:rsidP="0060137F">
      <w:pPr>
        <w:pStyle w:val="Default"/>
        <w:ind w:left="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The results of the evaluation indicate that the child no longer has autism as defined by IDEA (2004), and the child is not eligible for special education and related services under any other eligibility category. </w:t>
      </w:r>
    </w:p>
    <w:p w:rsidR="0060137F" w:rsidRDefault="00CC20FB" w:rsidP="0060137F">
      <w:pPr>
        <w:pStyle w:val="Default"/>
        <w:ind w:left="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The results of the evaluation indicate that the child no longer has autism as defined by IDEA (2004), but the child is eligible for special education and related services under the category of ___________. (Complete appropriate eligibility determination form for that category.) </w:t>
      </w:r>
    </w:p>
    <w:p w:rsidR="0060137F" w:rsidRDefault="00CC20FB" w:rsidP="0060137F">
      <w:pPr>
        <w:pStyle w:val="Default"/>
        <w:ind w:left="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The results of the evaluation indicate that the child continues to have autism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60137F" w:rsidRDefault="00CC20FB" w:rsidP="0060137F">
      <w:pPr>
        <w:pStyle w:val="Default"/>
        <w:ind w:left="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The results of the evaluation indicate that although the child continues to have autism as defined by IDEA (2004), the EDT has determined that the child’s educational needs can be met without specially designed instruction. </w:t>
      </w:r>
    </w:p>
    <w:p w:rsidR="0060137F" w:rsidRDefault="00CC20FB" w:rsidP="0060137F">
      <w:pPr>
        <w:pStyle w:val="Default"/>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The EDT is unable to determine continued eligibility under the eligibility category of autism. The following information is needed in order for the EDT to reconvene and make a continued eligibility determination: </w:t>
      </w:r>
    </w:p>
    <w:p w:rsidR="0060137F" w:rsidRDefault="00CC20FB" w:rsidP="0060137F">
      <w:pPr>
        <w:pStyle w:val="Default"/>
        <w:ind w:firstLine="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Current classroom-based observations/assessments </w:t>
      </w:r>
    </w:p>
    <w:p w:rsidR="0060137F" w:rsidRDefault="00CC20FB" w:rsidP="0060137F">
      <w:pPr>
        <w:pStyle w:val="Default"/>
        <w:ind w:firstLine="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Additional information from: </w:t>
      </w:r>
    </w:p>
    <w:p w:rsidR="0060137F" w:rsidRDefault="00CC20FB" w:rsidP="0060137F">
      <w:pPr>
        <w:pStyle w:val="Default"/>
        <w:ind w:firstLine="720"/>
        <w:rPr>
          <w:sz w:val="23"/>
          <w:szCs w:val="23"/>
        </w:rPr>
      </w:pPr>
      <w:r w:rsidRPr="009B461E">
        <w:rPr>
          <w:rFonts w:ascii="Arial Narrow" w:hAnsi="Arial Narrow"/>
          <w:sz w:val="22"/>
          <w:szCs w:val="22"/>
        </w:rPr>
        <w:fldChar w:fldCharType="begin">
          <w:ffData>
            <w:name w:val="Check16"/>
            <w:enabled/>
            <w:calcOnExit w:val="0"/>
            <w:checkBox>
              <w:sizeAuto/>
              <w:default w:val="0"/>
            </w:checkBox>
          </w:ffData>
        </w:fldChar>
      </w:r>
      <w:r w:rsidR="0060137F" w:rsidRPr="009B461E">
        <w:rPr>
          <w:rFonts w:ascii="Arial Narrow" w:hAnsi="Arial Narrow"/>
          <w:sz w:val="22"/>
          <w:szCs w:val="22"/>
        </w:rPr>
        <w:instrText xml:space="preserve"> FORMCHECKBOX </w:instrText>
      </w:r>
      <w:r w:rsidRPr="009B461E">
        <w:rPr>
          <w:rFonts w:ascii="Arial Narrow" w:hAnsi="Arial Narrow"/>
          <w:sz w:val="22"/>
          <w:szCs w:val="22"/>
        </w:rPr>
      </w:r>
      <w:r w:rsidRPr="009B461E">
        <w:rPr>
          <w:rFonts w:ascii="Arial Narrow" w:hAnsi="Arial Narrow"/>
          <w:sz w:val="22"/>
          <w:szCs w:val="22"/>
        </w:rPr>
        <w:fldChar w:fldCharType="end"/>
      </w:r>
      <w:r w:rsidR="0060137F">
        <w:rPr>
          <w:sz w:val="23"/>
          <w:szCs w:val="23"/>
        </w:rPr>
        <w:t xml:space="preserve">Additional assessments in the following areas: </w:t>
      </w:r>
    </w:p>
    <w:p w:rsidR="00DF3B6A" w:rsidRPr="0060137F" w:rsidRDefault="00CC20FB" w:rsidP="0060137F">
      <w:pPr>
        <w:autoSpaceDE w:val="0"/>
        <w:autoSpaceDN w:val="0"/>
        <w:adjustRightInd w:val="0"/>
        <w:spacing w:after="0" w:line="240" w:lineRule="auto"/>
        <w:ind w:firstLine="720"/>
        <w:jc w:val="both"/>
        <w:rPr>
          <w:rFonts w:ascii="Arial Narrow" w:hAnsi="Arial Narrow" w:cs="Calibri"/>
          <w:b/>
          <w:color w:val="000000"/>
        </w:rPr>
      </w:pPr>
      <w:r w:rsidRPr="009B461E">
        <w:rPr>
          <w:rFonts w:ascii="Arial Narrow" w:hAnsi="Arial Narrow"/>
        </w:rPr>
        <w:fldChar w:fldCharType="begin">
          <w:ffData>
            <w:name w:val="Check16"/>
            <w:enabled/>
            <w:calcOnExit w:val="0"/>
            <w:checkBox>
              <w:sizeAuto/>
              <w:default w:val="0"/>
            </w:checkBox>
          </w:ffData>
        </w:fldChar>
      </w:r>
      <w:r w:rsidR="0060137F" w:rsidRPr="009B461E">
        <w:rPr>
          <w:rFonts w:ascii="Arial Narrow" w:hAnsi="Arial Narrow"/>
        </w:rPr>
        <w:instrText xml:space="preserve"> FORMCHECKBOX </w:instrText>
      </w:r>
      <w:r w:rsidRPr="009B461E">
        <w:rPr>
          <w:rFonts w:ascii="Arial Narrow" w:hAnsi="Arial Narrow"/>
        </w:rPr>
      </w:r>
      <w:r w:rsidRPr="009B461E">
        <w:rPr>
          <w:rFonts w:ascii="Arial Narrow" w:hAnsi="Arial Narrow"/>
        </w:rPr>
        <w:fldChar w:fldCharType="end"/>
      </w:r>
      <w:r w:rsidR="0060137F">
        <w:rPr>
          <w:sz w:val="23"/>
          <w:szCs w:val="23"/>
        </w:rPr>
        <w:t>Other:</w:t>
      </w:r>
    </w:p>
    <w:p w:rsidR="00DF3B6A" w:rsidRPr="0060137F" w:rsidRDefault="00DF3B6A" w:rsidP="004E2D25">
      <w:pPr>
        <w:autoSpaceDE w:val="0"/>
        <w:autoSpaceDN w:val="0"/>
        <w:adjustRightInd w:val="0"/>
        <w:spacing w:after="0" w:line="240" w:lineRule="auto"/>
        <w:jc w:val="both"/>
        <w:rPr>
          <w:rFonts w:ascii="Arial Narrow" w:hAnsi="Arial Narrow" w:cs="Calibri"/>
          <w:b/>
          <w:color w:val="000000"/>
        </w:rPr>
      </w:pPr>
    </w:p>
    <w:p w:rsidR="0038592C" w:rsidRDefault="0038592C">
      <w:pPr>
        <w:rPr>
          <w:rFonts w:ascii="Arial Narrow" w:hAnsi="Arial Narrow" w:cs="Calibri"/>
          <w:color w:val="000000"/>
        </w:rPr>
      </w:pPr>
      <w:r>
        <w:rPr>
          <w:rFonts w:ascii="Arial Narrow" w:hAnsi="Arial Narrow"/>
        </w:rPr>
        <w:br w:type="page"/>
      </w:r>
    </w:p>
    <w:p w:rsidR="0038592C" w:rsidRDefault="0038592C" w:rsidP="0038592C">
      <w:pPr>
        <w:pStyle w:val="BodyText"/>
        <w:jc w:val="center"/>
        <w:rPr>
          <w:b/>
          <w:sz w:val="28"/>
          <w:szCs w:val="28"/>
        </w:rPr>
      </w:pPr>
      <w:r>
        <w:rPr>
          <w:b/>
          <w:sz w:val="28"/>
          <w:szCs w:val="28"/>
        </w:rPr>
        <w:lastRenderedPageBreak/>
        <w:t>Española Public Schools – Special Education Department</w:t>
      </w:r>
    </w:p>
    <w:p w:rsidR="0038592C" w:rsidRPr="00B23850" w:rsidRDefault="0038592C" w:rsidP="0038592C">
      <w:pPr>
        <w:pStyle w:val="BodyText"/>
        <w:jc w:val="center"/>
        <w:rPr>
          <w:b/>
          <w:bCs/>
          <w:sz w:val="28"/>
          <w:szCs w:val="28"/>
        </w:rPr>
      </w:pPr>
      <w:r>
        <w:rPr>
          <w:b/>
          <w:sz w:val="28"/>
          <w:szCs w:val="28"/>
        </w:rPr>
        <w:t xml:space="preserve">    </w:t>
      </w:r>
      <w:r>
        <w:rPr>
          <w:b/>
          <w:sz w:val="28"/>
          <w:szCs w:val="28"/>
          <w:bdr w:val="thickThinSmallGap" w:sz="24" w:space="0" w:color="auto" w:frame="1"/>
        </w:rPr>
        <w:t xml:space="preserve">  Prior Written Notice of Proposed Actions  </w:t>
      </w:r>
      <w:r>
        <w:rPr>
          <w:b/>
          <w:sz w:val="28"/>
          <w:szCs w:val="28"/>
        </w:rPr>
        <w:t xml:space="preserve">  </w:t>
      </w:r>
    </w:p>
    <w:p w:rsidR="0038592C" w:rsidRDefault="0038592C" w:rsidP="0038592C"/>
    <w:p w:rsidR="0038592C" w:rsidRDefault="0038592C" w:rsidP="00167EF3">
      <w:pPr>
        <w:pStyle w:val="NoSpacing"/>
        <w:rPr>
          <w:bCs/>
        </w:rPr>
      </w:pPr>
      <w: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Pr>
          <w:bCs/>
        </w:rPr>
        <w:t xml:space="preserve">  </w:t>
      </w:r>
    </w:p>
    <w:p w:rsidR="00167EF3" w:rsidRPr="00167EF3" w:rsidRDefault="00167EF3" w:rsidP="00167EF3">
      <w:pPr>
        <w:pStyle w:val="NoSpacing"/>
        <w:rPr>
          <w:u w:val="single"/>
        </w:rPr>
      </w:pPr>
    </w:p>
    <w:p w:rsidR="0038592C" w:rsidRDefault="0038592C" w:rsidP="00167EF3">
      <w:pPr>
        <w:pStyle w:val="NoSpacing"/>
      </w:pPr>
      <w:r>
        <w:t xml:space="preserve">At this EDT meeting, the following proposals were made by the </w:t>
      </w:r>
      <w:r>
        <w:rPr>
          <w:b/>
          <w:bCs/>
        </w:rPr>
        <w:t>public agency</w:t>
      </w:r>
      <w:r>
        <w:t xml:space="preserve"> and/or the </w:t>
      </w:r>
      <w:r>
        <w:rPr>
          <w:b/>
          <w:bCs/>
        </w:rPr>
        <w:t>parent(s)/guardian(s)</w:t>
      </w:r>
      <w:r>
        <w:t>.</w:t>
      </w:r>
    </w:p>
    <w:p w:rsidR="0038592C" w:rsidRDefault="0038592C" w:rsidP="0038592C">
      <w:pPr>
        <w:jc w:val="both"/>
        <w:rPr>
          <w:sz w:val="24"/>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38592C" w:rsidRPr="001F50C6" w:rsidTr="0038592C">
        <w:trPr>
          <w:trHeight w:val="360"/>
        </w:trPr>
        <w:tc>
          <w:tcPr>
            <w:tcW w:w="4230" w:type="dxa"/>
          </w:tcPr>
          <w:p w:rsidR="0038592C" w:rsidRPr="00BA29BB" w:rsidRDefault="0038592C" w:rsidP="0038592C">
            <w:pPr>
              <w:widowControl w:val="0"/>
              <w:autoSpaceDE w:val="0"/>
              <w:autoSpaceDN w:val="0"/>
              <w:adjustRightInd w:val="0"/>
              <w:jc w:val="both"/>
              <w:rPr>
                <w:b/>
              </w:rPr>
            </w:pPr>
            <w:r w:rsidRPr="00BA29BB">
              <w:rPr>
                <w:b/>
              </w:rPr>
              <w:t>Proposal</w:t>
            </w:r>
          </w:p>
        </w:tc>
        <w:tc>
          <w:tcPr>
            <w:tcW w:w="1080" w:type="dxa"/>
          </w:tcPr>
          <w:p w:rsidR="0038592C" w:rsidRPr="00BA29BB" w:rsidRDefault="0038592C" w:rsidP="0038592C">
            <w:pPr>
              <w:widowControl w:val="0"/>
              <w:autoSpaceDE w:val="0"/>
              <w:autoSpaceDN w:val="0"/>
              <w:adjustRightInd w:val="0"/>
              <w:jc w:val="both"/>
              <w:rPr>
                <w:b/>
              </w:rPr>
            </w:pPr>
            <w:r w:rsidRPr="00BA29BB">
              <w:rPr>
                <w:b/>
              </w:rPr>
              <w:t>Accept</w:t>
            </w:r>
          </w:p>
        </w:tc>
        <w:tc>
          <w:tcPr>
            <w:tcW w:w="1260" w:type="dxa"/>
          </w:tcPr>
          <w:p w:rsidR="0038592C" w:rsidRPr="00BA29BB" w:rsidRDefault="0038592C" w:rsidP="0038592C">
            <w:pPr>
              <w:widowControl w:val="0"/>
              <w:autoSpaceDE w:val="0"/>
              <w:autoSpaceDN w:val="0"/>
              <w:adjustRightInd w:val="0"/>
              <w:jc w:val="both"/>
              <w:rPr>
                <w:b/>
              </w:rPr>
            </w:pPr>
            <w:r w:rsidRPr="00BA29BB">
              <w:rPr>
                <w:b/>
              </w:rPr>
              <w:t>Reject</w:t>
            </w:r>
          </w:p>
        </w:tc>
        <w:tc>
          <w:tcPr>
            <w:tcW w:w="3420" w:type="dxa"/>
          </w:tcPr>
          <w:p w:rsidR="0038592C" w:rsidRPr="00BA29BB" w:rsidRDefault="0038592C" w:rsidP="0038592C">
            <w:pPr>
              <w:widowControl w:val="0"/>
              <w:autoSpaceDE w:val="0"/>
              <w:autoSpaceDN w:val="0"/>
              <w:adjustRightInd w:val="0"/>
              <w:jc w:val="both"/>
              <w:rPr>
                <w:b/>
              </w:rPr>
            </w:pPr>
            <w:r w:rsidRPr="00BA29BB">
              <w:rPr>
                <w:b/>
              </w:rPr>
              <w:t>Rationale</w:t>
            </w:r>
          </w:p>
        </w:tc>
      </w:tr>
      <w:tr w:rsidR="0038592C" w:rsidRPr="001F50C6" w:rsidTr="0038592C">
        <w:trPr>
          <w:trHeight w:val="360"/>
        </w:trPr>
        <w:tc>
          <w:tcPr>
            <w:tcW w:w="4230" w:type="dxa"/>
          </w:tcPr>
          <w:p w:rsidR="0038592C" w:rsidRPr="00167EF3" w:rsidRDefault="0038592C" w:rsidP="00167EF3">
            <w:pPr>
              <w:rPr>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a copy of the Procedural Safeguards</w:t>
            </w:r>
          </w:p>
        </w:tc>
        <w:tc>
          <w:tcPr>
            <w:tcW w:w="1080" w:type="dxa"/>
          </w:tcPr>
          <w:p w:rsidR="0038592C" w:rsidRPr="001F50C6" w:rsidRDefault="00CC20FB" w:rsidP="0038592C">
            <w:pPr>
              <w:widowControl w:val="0"/>
              <w:autoSpaceDE w:val="0"/>
              <w:autoSpaceDN w:val="0"/>
              <w:adjustRightInd w:val="0"/>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bookmarkStart w:id="1" w:name="Check19"/>
            <w:r w:rsidR="0038592C">
              <w:rPr>
                <w:rFonts w:ascii="Arial Narrow" w:hAnsi="Arial Narrow"/>
              </w:rPr>
              <w:instrText xml:space="preserve"> FORMCHECKBOX </w:instrText>
            </w:r>
            <w:r>
              <w:rPr>
                <w:rFonts w:ascii="Arial Narrow" w:hAnsi="Arial Narrow"/>
              </w:rPr>
            </w:r>
            <w:r>
              <w:rPr>
                <w:rFonts w:ascii="Arial Narrow" w:hAnsi="Arial Narrow"/>
              </w:rPr>
              <w:fldChar w:fldCharType="end"/>
            </w:r>
            <w:bookmarkEnd w:id="1"/>
          </w:p>
        </w:tc>
        <w:tc>
          <w:tcPr>
            <w:tcW w:w="1260" w:type="dxa"/>
          </w:tcPr>
          <w:p w:rsidR="0038592C" w:rsidRPr="001F50C6" w:rsidRDefault="00CC20FB" w:rsidP="0038592C">
            <w:pPr>
              <w:widowControl w:val="0"/>
              <w:autoSpaceDE w:val="0"/>
              <w:autoSpaceDN w:val="0"/>
              <w:adjustRightInd w:val="0"/>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38592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38592C" w:rsidRPr="001F50C6" w:rsidRDefault="0038592C" w:rsidP="0038592C">
            <w:pPr>
              <w:widowControl w:val="0"/>
              <w:autoSpaceDE w:val="0"/>
              <w:autoSpaceDN w:val="0"/>
              <w:adjustRightInd w:val="0"/>
              <w:jc w:val="both"/>
              <w:rPr>
                <w:rFonts w:ascii="Arial Narrow" w:hAnsi="Arial Narrow"/>
              </w:rPr>
            </w:pPr>
            <w:r>
              <w:rPr>
                <w:rFonts w:ascii="Arial Narrow" w:hAnsi="Arial Narrow"/>
              </w:rPr>
              <w:t xml:space="preserve">Parents accepted and had no questions at this time regarding parental rights. </w:t>
            </w:r>
          </w:p>
        </w:tc>
      </w:tr>
      <w:tr w:rsidR="0038592C" w:rsidRPr="001F50C6" w:rsidTr="0038592C">
        <w:trPr>
          <w:trHeight w:val="360"/>
        </w:trPr>
        <w:tc>
          <w:tcPr>
            <w:tcW w:w="4230" w:type="dxa"/>
          </w:tcPr>
          <w:p w:rsidR="0038592C" w:rsidRPr="00167EF3" w:rsidRDefault="0038592C" w:rsidP="00167EF3">
            <w:pPr>
              <w:rPr>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 xml:space="preserve">a copy of the </w:t>
            </w:r>
            <w:r>
              <w:rPr>
                <w:rFonts w:ascii="Arial Narrow" w:hAnsi="Arial Narrow"/>
              </w:rPr>
              <w:t>REED report and the results were reviewed with the parent.</w:t>
            </w:r>
          </w:p>
        </w:tc>
        <w:tc>
          <w:tcPr>
            <w:tcW w:w="1080" w:type="dxa"/>
          </w:tcPr>
          <w:p w:rsidR="0038592C" w:rsidRPr="001F50C6" w:rsidRDefault="00CC20FB" w:rsidP="0038592C">
            <w:pPr>
              <w:widowControl w:val="0"/>
              <w:autoSpaceDE w:val="0"/>
              <w:autoSpaceDN w:val="0"/>
              <w:adjustRightInd w:val="0"/>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38592C">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38592C" w:rsidRPr="001F50C6" w:rsidRDefault="00CC20FB" w:rsidP="0038592C">
            <w:pPr>
              <w:widowControl w:val="0"/>
              <w:autoSpaceDE w:val="0"/>
              <w:autoSpaceDN w:val="0"/>
              <w:adjustRightInd w:val="0"/>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38592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38592C" w:rsidRPr="001F50C6" w:rsidRDefault="0038592C" w:rsidP="0038592C">
            <w:pPr>
              <w:widowControl w:val="0"/>
              <w:autoSpaceDE w:val="0"/>
              <w:autoSpaceDN w:val="0"/>
              <w:adjustRightInd w:val="0"/>
              <w:rPr>
                <w:rFonts w:ascii="Arial Narrow" w:hAnsi="Arial Narrow"/>
              </w:rPr>
            </w:pPr>
            <w:r>
              <w:rPr>
                <w:rFonts w:ascii="Arial Narrow" w:hAnsi="Arial Narrow"/>
              </w:rPr>
              <w:t>To ensure parent understands the REED report and has a thorough understanding of the eligibility requirements.</w:t>
            </w:r>
          </w:p>
        </w:tc>
      </w:tr>
      <w:tr w:rsidR="0038592C" w:rsidRPr="001F50C6" w:rsidTr="0038592C">
        <w:trPr>
          <w:trHeight w:val="360"/>
        </w:trPr>
        <w:tc>
          <w:tcPr>
            <w:tcW w:w="4230" w:type="dxa"/>
          </w:tcPr>
          <w:p w:rsidR="0038592C" w:rsidRDefault="0038592C" w:rsidP="0038592C">
            <w:pPr>
              <w:widowControl w:val="0"/>
              <w:autoSpaceDE w:val="0"/>
              <w:autoSpaceDN w:val="0"/>
              <w:adjustRightInd w:val="0"/>
              <w:jc w:val="both"/>
              <w:rPr>
                <w:rFonts w:ascii="Arial Narrow" w:hAnsi="Arial Narrow"/>
              </w:rPr>
            </w:pPr>
            <w:r w:rsidRPr="00B50C10">
              <w:rPr>
                <w:rFonts w:ascii="Arial Narrow" w:hAnsi="Arial Narrow"/>
              </w:rPr>
              <w:t xml:space="preserve">Parent was informed of their right to request an assessment to determine </w:t>
            </w:r>
            <w:r>
              <w:rPr>
                <w:rFonts w:ascii="Arial Narrow" w:hAnsi="Arial Narrow"/>
              </w:rPr>
              <w:t>if</w:t>
            </w:r>
            <w:r w:rsidRPr="00B50C10">
              <w:rPr>
                <w:rFonts w:ascii="Arial Narrow" w:hAnsi="Arial Narrow"/>
              </w:rPr>
              <w:t xml:space="preserve"> </w:t>
            </w:r>
            <w:r w:rsidR="00167EF3" w:rsidRPr="00167EF3">
              <w:rPr>
                <w:rFonts w:ascii="Arial Narrow" w:hAnsi="Arial Narrow"/>
                <w:highlight w:val="yellow"/>
              </w:rPr>
              <w:t>student</w:t>
            </w:r>
            <w:r w:rsidRPr="00B50C10">
              <w:rPr>
                <w:rFonts w:ascii="Arial Narrow" w:hAnsi="Arial Narrow"/>
              </w:rPr>
              <w:t xml:space="preserve"> continues to be eligible and in need of special education and related services.</w:t>
            </w:r>
          </w:p>
        </w:tc>
        <w:tc>
          <w:tcPr>
            <w:tcW w:w="1080" w:type="dxa"/>
          </w:tcPr>
          <w:p w:rsidR="0038592C" w:rsidRDefault="00CC20FB" w:rsidP="0038592C">
            <w:pPr>
              <w:widowControl w:val="0"/>
              <w:autoSpaceDE w:val="0"/>
              <w:autoSpaceDN w:val="0"/>
              <w:adjustRightInd w:val="0"/>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38592C">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38592C" w:rsidRPr="001F50C6" w:rsidRDefault="00CC20FB" w:rsidP="0038592C">
            <w:pPr>
              <w:widowControl w:val="0"/>
              <w:autoSpaceDE w:val="0"/>
              <w:autoSpaceDN w:val="0"/>
              <w:adjustRightInd w:val="0"/>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38592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38592C" w:rsidRDefault="0038592C" w:rsidP="0038592C">
            <w:pPr>
              <w:widowControl w:val="0"/>
              <w:autoSpaceDE w:val="0"/>
              <w:autoSpaceDN w:val="0"/>
              <w:adjustRightInd w:val="0"/>
              <w:rPr>
                <w:rFonts w:ascii="Arial Narrow" w:hAnsi="Arial Narrow"/>
              </w:rPr>
            </w:pPr>
            <w:r>
              <w:rPr>
                <w:rFonts w:ascii="Arial Narrow" w:hAnsi="Arial Narrow"/>
              </w:rPr>
              <w:t>Parent agreed that enough data was available and further testing was not necessary at this time.</w:t>
            </w:r>
          </w:p>
        </w:tc>
      </w:tr>
      <w:tr w:rsidR="0038592C" w:rsidRPr="001F50C6" w:rsidTr="0038592C">
        <w:trPr>
          <w:trHeight w:val="360"/>
        </w:trPr>
        <w:tc>
          <w:tcPr>
            <w:tcW w:w="4230" w:type="dxa"/>
          </w:tcPr>
          <w:p w:rsidR="0038592C" w:rsidRPr="001F50C6" w:rsidRDefault="0038592C" w:rsidP="00167EF3">
            <w:pPr>
              <w:widowControl w:val="0"/>
              <w:autoSpaceDE w:val="0"/>
              <w:autoSpaceDN w:val="0"/>
              <w:adjustRightInd w:val="0"/>
              <w:jc w:val="both"/>
              <w:rPr>
                <w:rFonts w:ascii="Arial Narrow" w:hAnsi="Arial Narrow"/>
              </w:rPr>
            </w:pPr>
            <w:r>
              <w:rPr>
                <w:rFonts w:ascii="Arial Narrow" w:hAnsi="Arial Narrow"/>
              </w:rPr>
              <w:t xml:space="preserve">Student continues to qualify as a student </w:t>
            </w:r>
            <w:r w:rsidR="00167EF3">
              <w:rPr>
                <w:rFonts w:ascii="Arial Narrow" w:hAnsi="Arial Narrow"/>
              </w:rPr>
              <w:t>on the Autism Spectrum</w:t>
            </w:r>
          </w:p>
        </w:tc>
        <w:tc>
          <w:tcPr>
            <w:tcW w:w="1080" w:type="dxa"/>
          </w:tcPr>
          <w:p w:rsidR="0038592C" w:rsidRPr="001F50C6" w:rsidRDefault="00CC20FB" w:rsidP="0038592C">
            <w:pPr>
              <w:widowControl w:val="0"/>
              <w:autoSpaceDE w:val="0"/>
              <w:autoSpaceDN w:val="0"/>
              <w:adjustRightInd w:val="0"/>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38592C">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38592C" w:rsidRPr="001F50C6" w:rsidRDefault="00CC20FB" w:rsidP="0038592C">
            <w:pPr>
              <w:widowControl w:val="0"/>
              <w:autoSpaceDE w:val="0"/>
              <w:autoSpaceDN w:val="0"/>
              <w:adjustRightInd w:val="0"/>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38592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38592C" w:rsidRPr="001F50C6" w:rsidRDefault="0038592C" w:rsidP="0038592C">
            <w:pPr>
              <w:widowControl w:val="0"/>
              <w:autoSpaceDE w:val="0"/>
              <w:autoSpaceDN w:val="0"/>
              <w:adjustRightInd w:val="0"/>
              <w:rPr>
                <w:rFonts w:ascii="Arial Narrow" w:hAnsi="Arial Narrow"/>
              </w:rPr>
            </w:pPr>
            <w:r>
              <w:rPr>
                <w:rFonts w:ascii="Arial Narrow" w:hAnsi="Arial Narrow"/>
              </w:rPr>
              <w:t>REED information and EDT determined that student continues to qualify for</w:t>
            </w:r>
            <w:r w:rsidR="00167EF3">
              <w:rPr>
                <w:rFonts w:ascii="Arial Narrow" w:hAnsi="Arial Narrow"/>
              </w:rPr>
              <w:t xml:space="preserve"> special education services, and </w:t>
            </w:r>
            <w:r>
              <w:rPr>
                <w:rFonts w:ascii="Arial Narrow" w:hAnsi="Arial Narrow"/>
              </w:rPr>
              <w:t xml:space="preserve">continues to require accommodations, modifications and specially designed instruction to be successful in the general education classroom. </w:t>
            </w:r>
          </w:p>
        </w:tc>
      </w:tr>
    </w:tbl>
    <w:p w:rsidR="0038592C" w:rsidRDefault="0038592C" w:rsidP="0038592C">
      <w:pPr>
        <w:tabs>
          <w:tab w:val="left" w:pos="3888"/>
          <w:tab w:val="left" w:pos="6120"/>
          <w:tab w:val="left" w:pos="9360"/>
        </w:tabs>
        <w:sectPr w:rsidR="0038592C">
          <w:footerReference w:type="default" r:id="rId6"/>
          <w:headerReference w:type="first" r:id="rId7"/>
          <w:pgSz w:w="12240" w:h="15840" w:code="1"/>
          <w:pgMar w:top="720" w:right="1140" w:bottom="1296" w:left="1440" w:header="720" w:footer="403" w:gutter="0"/>
          <w:cols w:space="720" w:equalWidth="0">
            <w:col w:w="9360"/>
          </w:cols>
        </w:sectPr>
      </w:pPr>
    </w:p>
    <w:p w:rsidR="0038592C" w:rsidRDefault="0038592C" w:rsidP="0038592C">
      <w:pPr>
        <w:rPr>
          <w:b/>
          <w:bCs/>
          <w:sz w:val="24"/>
        </w:rPr>
      </w:pPr>
    </w:p>
    <w:p w:rsidR="0038592C" w:rsidRPr="00B23850" w:rsidRDefault="0038592C" w:rsidP="0038592C">
      <w:pPr>
        <w:pStyle w:val="BodyText"/>
        <w:jc w:val="center"/>
        <w:rPr>
          <w:b/>
          <w:bCs/>
          <w:sz w:val="28"/>
          <w:szCs w:val="28"/>
        </w:rPr>
      </w:pPr>
      <w:r w:rsidRPr="0008616A">
        <w:rPr>
          <w:b/>
          <w:sz w:val="28"/>
          <w:szCs w:val="28"/>
        </w:rPr>
        <w:t xml:space="preserve">  Meeting Participants </w:t>
      </w:r>
      <w:r>
        <w:rPr>
          <w:b/>
          <w:sz w:val="28"/>
          <w:szCs w:val="28"/>
          <w:bdr w:val="thickThinSmallGap" w:sz="24" w:space="0" w:color="auto" w:frame="1"/>
        </w:rPr>
        <w:t xml:space="preserve"> </w:t>
      </w:r>
      <w:r>
        <w:rPr>
          <w:b/>
          <w:sz w:val="28"/>
          <w:szCs w:val="28"/>
        </w:rPr>
        <w:t xml:space="preserve">  </w:t>
      </w:r>
    </w:p>
    <w:p w:rsidR="0038592C" w:rsidRDefault="0038592C" w:rsidP="0038592C">
      <w:pPr>
        <w:rPr>
          <w:sz w:val="24"/>
        </w:rPr>
      </w:pPr>
    </w:p>
    <w:tbl>
      <w:tblPr>
        <w:tblW w:w="8928"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38592C" w:rsidRPr="008B14EA" w:rsidTr="00167EF3">
        <w:tc>
          <w:tcPr>
            <w:tcW w:w="3888" w:type="dxa"/>
            <w:shd w:val="clear" w:color="auto" w:fill="auto"/>
          </w:tcPr>
          <w:p w:rsidR="0038592C" w:rsidRPr="008B14EA" w:rsidRDefault="0038592C" w:rsidP="00167EF3">
            <w:pPr>
              <w:pStyle w:val="NoSpacing"/>
              <w:ind w:left="-108"/>
            </w:pPr>
            <w:r w:rsidRPr="008B14EA">
              <w:t>Title/Name</w:t>
            </w:r>
          </w:p>
        </w:tc>
        <w:tc>
          <w:tcPr>
            <w:tcW w:w="3502" w:type="dxa"/>
            <w:shd w:val="clear" w:color="auto" w:fill="auto"/>
          </w:tcPr>
          <w:p w:rsidR="0038592C" w:rsidRPr="008B14EA" w:rsidRDefault="0038592C" w:rsidP="0038592C">
            <w:pPr>
              <w:pStyle w:val="NoSpacing"/>
            </w:pPr>
            <w:r w:rsidRPr="008B14EA">
              <w:t>Signature</w:t>
            </w:r>
          </w:p>
        </w:tc>
        <w:tc>
          <w:tcPr>
            <w:tcW w:w="1538" w:type="dxa"/>
            <w:shd w:val="clear" w:color="auto" w:fill="auto"/>
          </w:tcPr>
          <w:p w:rsidR="0038592C" w:rsidRPr="008B14EA" w:rsidRDefault="0038592C" w:rsidP="0038592C">
            <w:pPr>
              <w:pStyle w:val="NoSpacing"/>
            </w:pPr>
            <w:r w:rsidRPr="008B14EA">
              <w:t>Date</w:t>
            </w:r>
          </w:p>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Parent/Guardian</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Parent/Guardian</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Student</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Special Education Teacher</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General Education Teacher</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District Representative</w:t>
            </w:r>
            <w:r>
              <w:t>/Principal</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Educational Diagnostician</w:t>
            </w:r>
            <w:r>
              <w:t>/</w:t>
            </w:r>
            <w:r w:rsidRPr="00500639">
              <w:t xml:space="preserve">Qualified Interpreter of Evaluation Report Results </w:t>
            </w:r>
            <w:r>
              <w:t xml:space="preserve"> </w:t>
            </w:r>
          </w:p>
          <w:p w:rsidR="0038592C" w:rsidRPr="00F35956"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Other</w:t>
            </w:r>
            <w:r>
              <w:t>- OT</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Other</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r w:rsidR="0038592C" w:rsidRPr="008B14EA" w:rsidTr="00167EF3">
        <w:tc>
          <w:tcPr>
            <w:tcW w:w="3888" w:type="dxa"/>
            <w:shd w:val="clear" w:color="auto" w:fill="auto"/>
          </w:tcPr>
          <w:p w:rsidR="0038592C" w:rsidRPr="008B14EA" w:rsidRDefault="0038592C" w:rsidP="0038592C">
            <w:pPr>
              <w:pStyle w:val="NoSpacing"/>
            </w:pPr>
            <w:r w:rsidRPr="008B14EA">
              <w:t>Other</w:t>
            </w:r>
          </w:p>
          <w:p w:rsidR="0038592C" w:rsidRPr="008B14EA" w:rsidRDefault="0038592C" w:rsidP="0038592C">
            <w:pPr>
              <w:pStyle w:val="NoSpacing"/>
            </w:pPr>
          </w:p>
        </w:tc>
        <w:tc>
          <w:tcPr>
            <w:tcW w:w="3502" w:type="dxa"/>
            <w:shd w:val="clear" w:color="auto" w:fill="auto"/>
          </w:tcPr>
          <w:p w:rsidR="0038592C" w:rsidRPr="008B14EA" w:rsidRDefault="0038592C" w:rsidP="0038592C">
            <w:pPr>
              <w:pStyle w:val="NoSpacing"/>
            </w:pPr>
          </w:p>
        </w:tc>
        <w:tc>
          <w:tcPr>
            <w:tcW w:w="1538" w:type="dxa"/>
            <w:shd w:val="clear" w:color="auto" w:fill="auto"/>
          </w:tcPr>
          <w:p w:rsidR="0038592C" w:rsidRPr="008B14EA" w:rsidRDefault="0038592C" w:rsidP="0038592C">
            <w:pPr>
              <w:pStyle w:val="NoSpacing"/>
            </w:pPr>
          </w:p>
        </w:tc>
      </w:tr>
    </w:tbl>
    <w:p w:rsidR="0038592C" w:rsidRDefault="0038592C" w:rsidP="0038592C">
      <w:pPr>
        <w:tabs>
          <w:tab w:val="left" w:pos="3888"/>
          <w:tab w:val="left" w:pos="6120"/>
          <w:tab w:val="left" w:pos="9360"/>
        </w:tabs>
      </w:pPr>
    </w:p>
    <w:p w:rsidR="00DB495B" w:rsidRPr="004E2D25" w:rsidRDefault="00DB495B" w:rsidP="004E2D25">
      <w:pPr>
        <w:pStyle w:val="Default"/>
        <w:jc w:val="both"/>
        <w:rPr>
          <w:rFonts w:ascii="Arial Narrow" w:hAnsi="Arial Narrow"/>
          <w:sz w:val="22"/>
          <w:szCs w:val="22"/>
        </w:rPr>
      </w:pPr>
    </w:p>
    <w:sectPr w:rsidR="00DB495B" w:rsidRPr="004E2D25" w:rsidSect="0038592C">
      <w:headerReference w:type="even" r:id="rId8"/>
      <w:headerReference w:type="default" r:id="rId9"/>
      <w:footerReference w:type="even"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92C" w:rsidRDefault="0038592C" w:rsidP="0068523F">
      <w:pPr>
        <w:spacing w:after="0" w:line="240" w:lineRule="auto"/>
      </w:pPr>
      <w:r>
        <w:separator/>
      </w:r>
    </w:p>
  </w:endnote>
  <w:endnote w:type="continuationSeparator" w:id="0">
    <w:p w:rsidR="0038592C" w:rsidRDefault="0038592C" w:rsidP="006852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swiss"/>
    <w:pitch w:val="variable"/>
    <w:sig w:usb0="20002A87" w:usb1="80000000" w:usb2="00000008"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Default="0038592C">
    <w:pPr>
      <w:pStyle w:val="Footer"/>
      <w:rPr>
        <w:rStyle w:val="PageNumber"/>
      </w:rPr>
    </w:pPr>
    <w:r>
      <w:t>A</w:t>
    </w:r>
    <w:r w:rsidR="00167EF3">
      <w:t>utism REED</w:t>
    </w:r>
    <w:r>
      <w:t xml:space="preserve"> EDT and PWN 11/2014</w:t>
    </w:r>
    <w:r>
      <w:tab/>
    </w:r>
    <w:r>
      <w:tab/>
      <w:t xml:space="preserve">Page </w:t>
    </w:r>
    <w:r w:rsidR="00CC20FB">
      <w:rPr>
        <w:rStyle w:val="PageNumber"/>
      </w:rPr>
      <w:fldChar w:fldCharType="begin"/>
    </w:r>
    <w:r>
      <w:rPr>
        <w:rStyle w:val="PageNumber"/>
      </w:rPr>
      <w:instrText xml:space="preserve"> PAGE </w:instrText>
    </w:r>
    <w:r w:rsidR="00CC20FB">
      <w:rPr>
        <w:rStyle w:val="PageNumber"/>
      </w:rPr>
      <w:fldChar w:fldCharType="separate"/>
    </w:r>
    <w:r w:rsidR="006B3C71">
      <w:rPr>
        <w:rStyle w:val="PageNumber"/>
        <w:noProof/>
      </w:rPr>
      <w:t>1</w:t>
    </w:r>
    <w:r w:rsidR="00CC20FB">
      <w:rPr>
        <w:rStyle w:val="PageNumber"/>
      </w:rPr>
      <w:fldChar w:fldCharType="end"/>
    </w:r>
    <w:r>
      <w:rPr>
        <w:rStyle w:val="PageNumber"/>
      </w:rPr>
      <w:t xml:space="preserve"> of </w:t>
    </w:r>
    <w:r w:rsidR="00CC20FB">
      <w:rPr>
        <w:rStyle w:val="PageNumber"/>
      </w:rPr>
      <w:fldChar w:fldCharType="begin"/>
    </w:r>
    <w:r>
      <w:rPr>
        <w:rStyle w:val="PageNumber"/>
      </w:rPr>
      <w:instrText xml:space="preserve"> NUMPAGES </w:instrText>
    </w:r>
    <w:r w:rsidR="00CC20FB">
      <w:rPr>
        <w:rStyle w:val="PageNumber"/>
      </w:rPr>
      <w:fldChar w:fldCharType="separate"/>
    </w:r>
    <w:r w:rsidR="006B3C71">
      <w:rPr>
        <w:rStyle w:val="PageNumber"/>
        <w:noProof/>
      </w:rPr>
      <w:t>5</w:t>
    </w:r>
    <w:r w:rsidR="00CC20FB">
      <w:rPr>
        <w:rStyle w:val="PageNumber"/>
      </w:rPr>
      <w:fldChar w:fldCharType="end"/>
    </w:r>
  </w:p>
  <w:p w:rsidR="0038592C" w:rsidRDefault="0038592C" w:rsidP="0038592C">
    <w:pPr>
      <w:tabs>
        <w:tab w:val="center" w:pos="4680"/>
      </w:tabs>
      <w:ind w:left="-432" w:right="-432"/>
      <w:jc w:val="center"/>
      <w:rPr>
        <w:rFonts w:ascii="Arial Narrow" w:hAnsi="Arial Narrow"/>
      </w:rPr>
    </w:pPr>
    <w:r w:rsidRPr="0003642E">
      <w:rPr>
        <w:rFonts w:ascii="Arial Narrow" w:hAnsi="Arial Narrow"/>
        <w:b/>
      </w:rPr>
      <w:t>Student Name:</w:t>
    </w:r>
    <w:r>
      <w:rPr>
        <w:rFonts w:ascii="Arial Narrow" w:hAnsi="Arial Narrow"/>
        <w:b/>
      </w:rPr>
      <w:t xml:space="preserve">  </w:t>
    </w:r>
    <w:r>
      <w:rPr>
        <w:rFonts w:ascii="Arial Narrow" w:hAnsi="Arial Narrow"/>
      </w:rPr>
      <w:tab/>
    </w:r>
    <w:r>
      <w:rPr>
        <w:rFonts w:ascii="Arial Narrow" w:hAnsi="Arial Narrow"/>
      </w:rPr>
      <w:tab/>
    </w:r>
    <w:r w:rsidRPr="0003642E">
      <w:rPr>
        <w:rFonts w:ascii="Arial Narrow" w:hAnsi="Arial Narrow"/>
        <w:b/>
      </w:rPr>
      <w:t>ID Number:</w:t>
    </w:r>
    <w:r>
      <w:rPr>
        <w:rFonts w:ascii="Arial Narrow" w:hAnsi="Arial Narrow"/>
        <w:b/>
      </w:rPr>
      <w:t xml:space="preserve"> </w:t>
    </w:r>
  </w:p>
  <w:p w:rsidR="0038592C" w:rsidRPr="00F05D49" w:rsidRDefault="0038592C">
    <w:pPr>
      <w:pStyle w:val="Footer"/>
      <w:rPr>
        <w:sz w:val="16"/>
        <w:szCs w:val="16"/>
      </w:rPr>
    </w:pPr>
    <w:r w:rsidRPr="00134FE4">
      <w:rPr>
        <w:rFonts w:ascii="Arial" w:hAnsi="Arial" w:cs="Arial"/>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Default="0038592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Default="003859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92C" w:rsidRDefault="0038592C" w:rsidP="0068523F">
      <w:pPr>
        <w:spacing w:after="0" w:line="240" w:lineRule="auto"/>
      </w:pPr>
      <w:r>
        <w:separator/>
      </w:r>
    </w:p>
  </w:footnote>
  <w:footnote w:type="continuationSeparator" w:id="0">
    <w:p w:rsidR="0038592C" w:rsidRDefault="0038592C" w:rsidP="006852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Pr="002D4821" w:rsidRDefault="0038592C" w:rsidP="0038592C">
    <w:pPr>
      <w:pStyle w:val="Header"/>
      <w:rPr>
        <w:b/>
      </w:rPr>
    </w:pPr>
    <w:r>
      <w:rPr>
        <w:b/>
      </w:rPr>
      <w:t>Student: ______________________________</w:t>
    </w:r>
    <w:r>
      <w:rPr>
        <w:b/>
      </w:rPr>
      <w:tab/>
      <w:t xml:space="preserve">                                        ID Number: ________________ </w:t>
    </w:r>
    <w:r>
      <w:rPr>
        <w:b/>
      </w:rP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Default="0038592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Default="0038592C" w:rsidP="00657B08">
    <w:pPr>
      <w:pStyle w:val="Header"/>
      <w:tabs>
        <w:tab w:val="left" w:pos="456"/>
      </w:tabs>
    </w:pPr>
    <w:r>
      <w:tab/>
    </w:r>
    <w:r>
      <w:rPr>
        <w:rFonts w:ascii="Arial Narrow" w:hAnsi="Arial Narrow"/>
        <w:b/>
      </w:rPr>
      <w:t>Student Name:</w:t>
    </w:r>
    <w:r>
      <w:rPr>
        <w:rFonts w:ascii="Arial Narrow" w:hAnsi="Arial Narrow"/>
        <w:b/>
      </w:rPr>
      <w:tab/>
    </w:r>
    <w:r>
      <w:rPr>
        <w:rFonts w:ascii="Arial Narrow" w:hAnsi="Arial Narrow"/>
        <w:b/>
      </w:rPr>
      <w:tab/>
      <w:t>ID Number:</w:t>
    </w:r>
    <w:r>
      <w:tab/>
    </w:r>
    <w:r>
      <w:tab/>
    </w:r>
  </w:p>
  <w:p w:rsidR="0038592C" w:rsidRDefault="0038592C">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2C" w:rsidRDefault="0038592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useFELayout/>
  </w:compat>
  <w:rsids>
    <w:rsidRoot w:val="004E2D25"/>
    <w:rsid w:val="00075471"/>
    <w:rsid w:val="001170E3"/>
    <w:rsid w:val="001201EE"/>
    <w:rsid w:val="00167EF3"/>
    <w:rsid w:val="00190A87"/>
    <w:rsid w:val="001B76D9"/>
    <w:rsid w:val="001F40A8"/>
    <w:rsid w:val="002241A6"/>
    <w:rsid w:val="002474DB"/>
    <w:rsid w:val="002E04F4"/>
    <w:rsid w:val="0034565E"/>
    <w:rsid w:val="003661D3"/>
    <w:rsid w:val="0038592C"/>
    <w:rsid w:val="0039548F"/>
    <w:rsid w:val="003D3D6C"/>
    <w:rsid w:val="004C434F"/>
    <w:rsid w:val="004E2D25"/>
    <w:rsid w:val="005719EA"/>
    <w:rsid w:val="0060137F"/>
    <w:rsid w:val="00657B08"/>
    <w:rsid w:val="00677B9E"/>
    <w:rsid w:val="0068523F"/>
    <w:rsid w:val="00697DEE"/>
    <w:rsid w:val="006B3C71"/>
    <w:rsid w:val="006D7899"/>
    <w:rsid w:val="006E5E08"/>
    <w:rsid w:val="007942A3"/>
    <w:rsid w:val="007C4EED"/>
    <w:rsid w:val="008B7D95"/>
    <w:rsid w:val="00952A80"/>
    <w:rsid w:val="00971277"/>
    <w:rsid w:val="00987611"/>
    <w:rsid w:val="009B461E"/>
    <w:rsid w:val="009F6384"/>
    <w:rsid w:val="00A138F6"/>
    <w:rsid w:val="00A61BA6"/>
    <w:rsid w:val="00B470D9"/>
    <w:rsid w:val="00B758A3"/>
    <w:rsid w:val="00B86A11"/>
    <w:rsid w:val="00BD6F46"/>
    <w:rsid w:val="00C014E8"/>
    <w:rsid w:val="00C36B59"/>
    <w:rsid w:val="00CC20FB"/>
    <w:rsid w:val="00D60B1F"/>
    <w:rsid w:val="00DA2C3A"/>
    <w:rsid w:val="00DB495B"/>
    <w:rsid w:val="00DF3B6A"/>
    <w:rsid w:val="00E85055"/>
    <w:rsid w:val="00E95B79"/>
    <w:rsid w:val="00EB1465"/>
    <w:rsid w:val="00F7130D"/>
    <w:rsid w:val="00FD21A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0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523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8523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nhideWhenUsed/>
    <w:rsid w:val="0068523F"/>
    <w:pPr>
      <w:tabs>
        <w:tab w:val="center" w:pos="4680"/>
        <w:tab w:val="right" w:pos="9360"/>
      </w:tabs>
      <w:spacing w:after="0" w:line="240" w:lineRule="auto"/>
    </w:pPr>
  </w:style>
  <w:style w:type="character" w:customStyle="1" w:styleId="HeaderChar">
    <w:name w:val="Header Char"/>
    <w:basedOn w:val="DefaultParagraphFont"/>
    <w:link w:val="Header"/>
    <w:rsid w:val="0068523F"/>
  </w:style>
  <w:style w:type="paragraph" w:styleId="Footer">
    <w:name w:val="footer"/>
    <w:basedOn w:val="Normal"/>
    <w:link w:val="FooterChar"/>
    <w:unhideWhenUsed/>
    <w:rsid w:val="0068523F"/>
    <w:pPr>
      <w:tabs>
        <w:tab w:val="center" w:pos="4680"/>
        <w:tab w:val="right" w:pos="9360"/>
      </w:tabs>
      <w:spacing w:after="0" w:line="240" w:lineRule="auto"/>
    </w:pPr>
  </w:style>
  <w:style w:type="character" w:customStyle="1" w:styleId="FooterChar">
    <w:name w:val="Footer Char"/>
    <w:basedOn w:val="DefaultParagraphFont"/>
    <w:link w:val="Footer"/>
    <w:rsid w:val="0068523F"/>
  </w:style>
  <w:style w:type="paragraph" w:styleId="ListParagraph">
    <w:name w:val="List Paragraph"/>
    <w:basedOn w:val="Normal"/>
    <w:uiPriority w:val="34"/>
    <w:qFormat/>
    <w:rsid w:val="009B461E"/>
    <w:pPr>
      <w:ind w:left="720"/>
      <w:contextualSpacing/>
    </w:pPr>
  </w:style>
  <w:style w:type="paragraph" w:styleId="BodyText">
    <w:name w:val="Body Text"/>
    <w:basedOn w:val="Normal"/>
    <w:link w:val="BodyTextChar"/>
    <w:rsid w:val="0038592C"/>
    <w:pPr>
      <w:spacing w:after="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rsid w:val="0038592C"/>
    <w:rPr>
      <w:rFonts w:ascii="Times New Roman" w:eastAsia="Times New Roman" w:hAnsi="Times New Roman" w:cs="Times New Roman"/>
      <w:szCs w:val="20"/>
    </w:rPr>
  </w:style>
  <w:style w:type="character" w:styleId="PageNumber">
    <w:name w:val="page number"/>
    <w:basedOn w:val="DefaultParagraphFont"/>
    <w:rsid w:val="0038592C"/>
  </w:style>
  <w:style w:type="paragraph" w:styleId="NoSpacing">
    <w:name w:val="No Spacing"/>
    <w:uiPriority w:val="1"/>
    <w:qFormat/>
    <w:rsid w:val="0038592C"/>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523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8523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nhideWhenUsed/>
    <w:rsid w:val="0068523F"/>
    <w:pPr>
      <w:tabs>
        <w:tab w:val="center" w:pos="4680"/>
        <w:tab w:val="right" w:pos="9360"/>
      </w:tabs>
      <w:spacing w:after="0" w:line="240" w:lineRule="auto"/>
    </w:pPr>
  </w:style>
  <w:style w:type="character" w:customStyle="1" w:styleId="HeaderChar">
    <w:name w:val="Header Char"/>
    <w:basedOn w:val="DefaultParagraphFont"/>
    <w:link w:val="Header"/>
    <w:rsid w:val="0068523F"/>
  </w:style>
  <w:style w:type="paragraph" w:styleId="Footer">
    <w:name w:val="footer"/>
    <w:basedOn w:val="Normal"/>
    <w:link w:val="FooterChar"/>
    <w:unhideWhenUsed/>
    <w:rsid w:val="0068523F"/>
    <w:pPr>
      <w:tabs>
        <w:tab w:val="center" w:pos="4680"/>
        <w:tab w:val="right" w:pos="9360"/>
      </w:tabs>
      <w:spacing w:after="0" w:line="240" w:lineRule="auto"/>
    </w:pPr>
  </w:style>
  <w:style w:type="character" w:customStyle="1" w:styleId="FooterChar">
    <w:name w:val="Footer Char"/>
    <w:basedOn w:val="DefaultParagraphFont"/>
    <w:link w:val="Footer"/>
    <w:rsid w:val="0068523F"/>
  </w:style>
  <w:style w:type="paragraph" w:styleId="ListParagraph">
    <w:name w:val="List Paragraph"/>
    <w:basedOn w:val="Normal"/>
    <w:uiPriority w:val="34"/>
    <w:qFormat/>
    <w:rsid w:val="009B461E"/>
    <w:pPr>
      <w:ind w:left="720"/>
      <w:contextualSpacing/>
    </w:pPr>
  </w:style>
  <w:style w:type="paragraph" w:styleId="BodyText">
    <w:name w:val="Body Text"/>
    <w:basedOn w:val="Normal"/>
    <w:link w:val="BodyTextChar"/>
    <w:rsid w:val="0038592C"/>
    <w:pPr>
      <w:spacing w:after="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rsid w:val="0038592C"/>
    <w:rPr>
      <w:rFonts w:ascii="Times New Roman" w:eastAsia="Times New Roman" w:hAnsi="Times New Roman" w:cs="Times New Roman"/>
      <w:szCs w:val="20"/>
    </w:rPr>
  </w:style>
  <w:style w:type="character" w:styleId="PageNumber">
    <w:name w:val="page number"/>
    <w:basedOn w:val="DefaultParagraphFont"/>
    <w:rsid w:val="0038592C"/>
  </w:style>
  <w:style w:type="paragraph" w:styleId="NoSpacing">
    <w:name w:val="No Spacing"/>
    <w:uiPriority w:val="1"/>
    <w:qFormat/>
    <w:rsid w:val="0038592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4.xm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11%20MDT%20Forms\SLD%20Initial%20Severe%20Discrepancy.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SLD Initial Severe Discrepancy</Template>
  <TotalTime>0</TotalTime>
  <Pages>5</Pages>
  <Words>1534</Words>
  <Characters>8745</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Anita</dc:creator>
  <cp:lastModifiedBy> </cp:lastModifiedBy>
  <cp:revision>2</cp:revision>
  <cp:lastPrinted>2012-01-17T19:37:00Z</cp:lastPrinted>
  <dcterms:created xsi:type="dcterms:W3CDTF">2015-01-09T19:51:00Z</dcterms:created>
  <dcterms:modified xsi:type="dcterms:W3CDTF">2015-01-09T19:51:00Z</dcterms:modified>
</cp:coreProperties>
</file>